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364" w:rsidRPr="00FB04C8" w:rsidRDefault="00807CBC" w:rsidP="00FB04C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B04C8">
        <w:rPr>
          <w:rFonts w:ascii="Times New Roman" w:hAnsi="Times New Roman" w:cs="Times New Roman"/>
          <w:b/>
          <w:i/>
          <w:sz w:val="28"/>
          <w:szCs w:val="28"/>
        </w:rPr>
        <w:t>Олимпиада</w:t>
      </w:r>
    </w:p>
    <w:p w:rsidR="00807CBC" w:rsidRPr="00FB04C8" w:rsidRDefault="00807CBC" w:rsidP="00FB04C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B04C8">
        <w:rPr>
          <w:rFonts w:ascii="Times New Roman" w:hAnsi="Times New Roman" w:cs="Times New Roman"/>
          <w:b/>
          <w:i/>
          <w:sz w:val="28"/>
          <w:szCs w:val="28"/>
        </w:rPr>
        <w:t>Этимология</w:t>
      </w:r>
    </w:p>
    <w:p w:rsidR="00807CBC" w:rsidRPr="00442AF4" w:rsidRDefault="00FB04C8" w:rsidP="00FB04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AF4"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FB04C8" w:rsidRPr="00FB04C8" w:rsidRDefault="00FB04C8" w:rsidP="00FB04C8">
      <w:pPr>
        <w:rPr>
          <w:rFonts w:ascii="Times New Roman" w:hAnsi="Times New Roman" w:cs="Times New Roman"/>
          <w:sz w:val="28"/>
          <w:szCs w:val="28"/>
        </w:rPr>
      </w:pPr>
      <w:r w:rsidRPr="00FB04C8">
        <w:rPr>
          <w:rFonts w:ascii="Times New Roman" w:hAnsi="Times New Roman" w:cs="Times New Roman"/>
          <w:sz w:val="28"/>
          <w:szCs w:val="28"/>
        </w:rPr>
        <w:t>Со временем многие слова изменяют свой облик и значение. Тебе даны слова, в которых «спрятались» исторические корни. Связь с ними мы, современные люди,  не всегда чувствуем. Попробуй  отгадать эти спрятанные корни,  запиши во второй столбик однокоренные им слова. А подскажут, какие это слова, антонимы, записанные в третьем столбике. Тебе кажется задание сложным? Начни, у тебя обязательно получится!</w:t>
      </w:r>
    </w:p>
    <w:p w:rsidR="00FB04C8" w:rsidRPr="00FB04C8" w:rsidRDefault="00FB04C8" w:rsidP="00FB04C8">
      <w:pPr>
        <w:rPr>
          <w:rFonts w:ascii="Times New Roman" w:hAnsi="Times New Roman" w:cs="Times New Roman"/>
          <w:sz w:val="28"/>
          <w:szCs w:val="28"/>
        </w:rPr>
      </w:pPr>
      <w:r w:rsidRPr="00FB04C8">
        <w:rPr>
          <w:rFonts w:ascii="Times New Roman" w:hAnsi="Times New Roman" w:cs="Times New Roman"/>
          <w:sz w:val="28"/>
          <w:szCs w:val="28"/>
        </w:rPr>
        <w:t xml:space="preserve">Слова, которые необходимо записать в первый столбик в соответствии с антонимами из третьего: НАСЛАЖДЕНИЕ, СТЫД, УПРЯМЫЙ, ЛЕБЕДЬ, ЖИР. </w:t>
      </w:r>
    </w:p>
    <w:p w:rsidR="00FB04C8" w:rsidRPr="00FB04C8" w:rsidRDefault="00FB04C8" w:rsidP="00FB04C8">
      <w:pPr>
        <w:rPr>
          <w:rFonts w:ascii="Times New Roman" w:hAnsi="Times New Roman" w:cs="Times New Roman"/>
          <w:sz w:val="28"/>
          <w:szCs w:val="28"/>
        </w:rPr>
      </w:pPr>
      <w:r w:rsidRPr="00FB04C8">
        <w:rPr>
          <w:rFonts w:ascii="Times New Roman" w:hAnsi="Times New Roman" w:cs="Times New Roman"/>
          <w:sz w:val="28"/>
          <w:szCs w:val="28"/>
        </w:rPr>
        <w:t>Первая строка уже заполнена, чтобы тебе было легче работать</w:t>
      </w:r>
      <w:r w:rsidR="00F211A2">
        <w:rPr>
          <w:rFonts w:ascii="Times New Roman" w:hAnsi="Times New Roman" w:cs="Times New Roman"/>
          <w:sz w:val="28"/>
          <w:szCs w:val="28"/>
        </w:rPr>
        <w:t xml:space="preserve"> по аналогии</w:t>
      </w:r>
      <w:r w:rsidRPr="00FB04C8">
        <w:rPr>
          <w:rFonts w:ascii="Times New Roman" w:hAnsi="Times New Roman" w:cs="Times New Roman"/>
          <w:sz w:val="28"/>
          <w:szCs w:val="28"/>
        </w:rPr>
        <w:t xml:space="preserve"> дальше.</w:t>
      </w:r>
    </w:p>
    <w:p w:rsidR="00FB04C8" w:rsidRPr="00FB04C8" w:rsidRDefault="00FB04C8" w:rsidP="00FB04C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B04C8" w:rsidRPr="00FB04C8" w:rsidTr="00666062">
        <w:tc>
          <w:tcPr>
            <w:tcW w:w="3190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Данное слово</w:t>
            </w:r>
          </w:p>
        </w:tc>
        <w:tc>
          <w:tcPr>
            <w:tcW w:w="3190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Слово, от которого образовано данное слово</w:t>
            </w:r>
          </w:p>
        </w:tc>
        <w:tc>
          <w:tcPr>
            <w:tcW w:w="3191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Слово, в котором корень имеет противоположное значение</w:t>
            </w:r>
          </w:p>
        </w:tc>
      </w:tr>
      <w:tr w:rsidR="00FB04C8" w:rsidRPr="00FB04C8" w:rsidTr="00666062">
        <w:tc>
          <w:tcPr>
            <w:tcW w:w="3190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ЛЬГОТА</w:t>
            </w:r>
          </w:p>
        </w:tc>
        <w:tc>
          <w:tcPr>
            <w:tcW w:w="3190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ЛЕГКИЙ</w:t>
            </w:r>
          </w:p>
        </w:tc>
        <w:tc>
          <w:tcPr>
            <w:tcW w:w="3191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ТЯЖЕЛЫЙ</w:t>
            </w:r>
          </w:p>
        </w:tc>
      </w:tr>
      <w:tr w:rsidR="00FB04C8" w:rsidRPr="00FB04C8" w:rsidTr="00666062">
        <w:tc>
          <w:tcPr>
            <w:tcW w:w="3190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Горький</w:t>
            </w:r>
          </w:p>
        </w:tc>
      </w:tr>
      <w:tr w:rsidR="00FB04C8" w:rsidRPr="00FB04C8" w:rsidTr="00666062">
        <w:tc>
          <w:tcPr>
            <w:tcW w:w="3190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умереть</w:t>
            </w:r>
          </w:p>
        </w:tc>
      </w:tr>
      <w:tr w:rsidR="00FB04C8" w:rsidRPr="00FB04C8" w:rsidTr="00666062">
        <w:tc>
          <w:tcPr>
            <w:tcW w:w="3190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Черный</w:t>
            </w:r>
          </w:p>
        </w:tc>
      </w:tr>
      <w:tr w:rsidR="00FB04C8" w:rsidRPr="00FB04C8" w:rsidTr="00666062">
        <w:tc>
          <w:tcPr>
            <w:tcW w:w="3190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жара</w:t>
            </w:r>
          </w:p>
        </w:tc>
      </w:tr>
      <w:tr w:rsidR="00FB04C8" w:rsidRPr="00FB04C8" w:rsidTr="00666062">
        <w:tc>
          <w:tcPr>
            <w:tcW w:w="3190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кривой</w:t>
            </w:r>
          </w:p>
        </w:tc>
      </w:tr>
    </w:tbl>
    <w:p w:rsidR="00FB04C8" w:rsidRPr="00FB04C8" w:rsidRDefault="00FB04C8" w:rsidP="00FB04C8">
      <w:pPr>
        <w:rPr>
          <w:rFonts w:ascii="Times New Roman" w:hAnsi="Times New Roman" w:cs="Times New Roman"/>
          <w:sz w:val="28"/>
          <w:szCs w:val="28"/>
        </w:rPr>
      </w:pPr>
      <w:r w:rsidRPr="00FB04C8">
        <w:rPr>
          <w:rFonts w:ascii="Times New Roman" w:hAnsi="Times New Roman" w:cs="Times New Roman"/>
          <w:sz w:val="28"/>
          <w:szCs w:val="28"/>
        </w:rPr>
        <w:t>5 баллов</w:t>
      </w:r>
    </w:p>
    <w:p w:rsidR="00FB04C8" w:rsidRPr="00FB04C8" w:rsidRDefault="00FB04C8" w:rsidP="00FB04C8">
      <w:pPr>
        <w:rPr>
          <w:rFonts w:ascii="Times New Roman" w:hAnsi="Times New Roman" w:cs="Times New Roman"/>
          <w:sz w:val="28"/>
          <w:szCs w:val="28"/>
        </w:rPr>
      </w:pPr>
      <w:r w:rsidRPr="00FB04C8"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B04C8" w:rsidRPr="00FB04C8" w:rsidTr="00666062">
        <w:tc>
          <w:tcPr>
            <w:tcW w:w="3190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Данное слово</w:t>
            </w:r>
          </w:p>
        </w:tc>
        <w:tc>
          <w:tcPr>
            <w:tcW w:w="3190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Слово, от которого образовано данное слово</w:t>
            </w:r>
          </w:p>
        </w:tc>
        <w:tc>
          <w:tcPr>
            <w:tcW w:w="3191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Слово, в котором корень имеет противоположное значение</w:t>
            </w:r>
          </w:p>
        </w:tc>
      </w:tr>
      <w:tr w:rsidR="00FB04C8" w:rsidRPr="00FB04C8" w:rsidTr="00666062">
        <w:tc>
          <w:tcPr>
            <w:tcW w:w="3190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ЛЬГОТА</w:t>
            </w:r>
          </w:p>
        </w:tc>
        <w:tc>
          <w:tcPr>
            <w:tcW w:w="3190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ЛЕГКИЙ</w:t>
            </w:r>
          </w:p>
        </w:tc>
        <w:tc>
          <w:tcPr>
            <w:tcW w:w="3191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ТЯЖЕЛЫЙ</w:t>
            </w:r>
          </w:p>
        </w:tc>
      </w:tr>
      <w:tr w:rsidR="00FB04C8" w:rsidRPr="00FB04C8" w:rsidTr="00666062">
        <w:tc>
          <w:tcPr>
            <w:tcW w:w="3190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наслаждение</w:t>
            </w:r>
          </w:p>
        </w:tc>
        <w:tc>
          <w:tcPr>
            <w:tcW w:w="3190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Сладкий</w:t>
            </w:r>
          </w:p>
        </w:tc>
        <w:tc>
          <w:tcPr>
            <w:tcW w:w="3191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Горький</w:t>
            </w:r>
          </w:p>
        </w:tc>
      </w:tr>
      <w:tr w:rsidR="00FB04C8" w:rsidRPr="00FB04C8" w:rsidTr="00666062">
        <w:tc>
          <w:tcPr>
            <w:tcW w:w="3190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жир</w:t>
            </w:r>
          </w:p>
        </w:tc>
        <w:tc>
          <w:tcPr>
            <w:tcW w:w="3190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Жить</w:t>
            </w:r>
          </w:p>
        </w:tc>
        <w:tc>
          <w:tcPr>
            <w:tcW w:w="3191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умереть</w:t>
            </w:r>
          </w:p>
        </w:tc>
      </w:tr>
      <w:tr w:rsidR="00FB04C8" w:rsidRPr="00FB04C8" w:rsidTr="00666062">
        <w:tc>
          <w:tcPr>
            <w:tcW w:w="3190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лебедь</w:t>
            </w:r>
          </w:p>
        </w:tc>
        <w:tc>
          <w:tcPr>
            <w:tcW w:w="3190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Белый</w:t>
            </w:r>
          </w:p>
        </w:tc>
        <w:tc>
          <w:tcPr>
            <w:tcW w:w="3191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Черный</w:t>
            </w:r>
          </w:p>
        </w:tc>
      </w:tr>
      <w:tr w:rsidR="00FB04C8" w:rsidRPr="00FB04C8" w:rsidTr="00666062">
        <w:tc>
          <w:tcPr>
            <w:tcW w:w="3190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стыд</w:t>
            </w:r>
          </w:p>
        </w:tc>
        <w:tc>
          <w:tcPr>
            <w:tcW w:w="3190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Стужа</w:t>
            </w:r>
          </w:p>
        </w:tc>
        <w:tc>
          <w:tcPr>
            <w:tcW w:w="3191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жара</w:t>
            </w:r>
          </w:p>
        </w:tc>
      </w:tr>
      <w:tr w:rsidR="00FB04C8" w:rsidRPr="00FB04C8" w:rsidTr="00666062">
        <w:tc>
          <w:tcPr>
            <w:tcW w:w="3190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упрямый</w:t>
            </w:r>
          </w:p>
        </w:tc>
        <w:tc>
          <w:tcPr>
            <w:tcW w:w="3190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прямой</w:t>
            </w:r>
          </w:p>
        </w:tc>
        <w:tc>
          <w:tcPr>
            <w:tcW w:w="3191" w:type="dxa"/>
          </w:tcPr>
          <w:p w:rsidR="00FB04C8" w:rsidRPr="00FB04C8" w:rsidRDefault="00FB04C8" w:rsidP="00FB04C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04C8">
              <w:rPr>
                <w:rFonts w:ascii="Times New Roman" w:hAnsi="Times New Roman" w:cs="Times New Roman"/>
                <w:sz w:val="28"/>
                <w:szCs w:val="28"/>
              </w:rPr>
              <w:t>кривой</w:t>
            </w:r>
          </w:p>
        </w:tc>
      </w:tr>
    </w:tbl>
    <w:p w:rsidR="00FB04C8" w:rsidRPr="00FB04C8" w:rsidRDefault="00FB04C8" w:rsidP="00FB04C8">
      <w:pPr>
        <w:rPr>
          <w:rFonts w:ascii="Times New Roman" w:hAnsi="Times New Roman" w:cs="Times New Roman"/>
          <w:sz w:val="28"/>
          <w:szCs w:val="28"/>
        </w:rPr>
      </w:pPr>
      <w:r w:rsidRPr="00FB04C8">
        <w:rPr>
          <w:rFonts w:ascii="Times New Roman" w:hAnsi="Times New Roman" w:cs="Times New Roman"/>
          <w:sz w:val="28"/>
          <w:szCs w:val="28"/>
        </w:rPr>
        <w:t xml:space="preserve"> За каждую полностью составленную строку – 1 балл. Всего 5 баллов. Если один из элементов «выпал» - за всю строку – 0 баллов. </w:t>
      </w:r>
    </w:p>
    <w:p w:rsidR="00FB04C8" w:rsidRPr="00FB04C8" w:rsidRDefault="00FB04C8" w:rsidP="00FB04C8">
      <w:pPr>
        <w:rPr>
          <w:rFonts w:ascii="Times New Roman" w:hAnsi="Times New Roman" w:cs="Times New Roman"/>
          <w:sz w:val="28"/>
          <w:szCs w:val="28"/>
        </w:rPr>
      </w:pPr>
    </w:p>
    <w:p w:rsidR="00FB04C8" w:rsidRPr="00442AF4" w:rsidRDefault="00FB04C8" w:rsidP="00FB04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AF4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1935DD" w:rsidRDefault="001935DD" w:rsidP="001935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русском языке много односложных существительных, которые образовались от древних глаголов с помощью суффикса. Попробуй  определить эти глаголы и объяснить первоначальное значение односложных существительных с помощью этих глаголов (или их форм).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2461"/>
        <w:gridCol w:w="4875"/>
      </w:tblGrid>
      <w:tr w:rsidR="001935DD" w:rsidTr="00666062">
        <w:tc>
          <w:tcPr>
            <w:tcW w:w="223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слово</w:t>
            </w:r>
          </w:p>
        </w:tc>
        <w:tc>
          <w:tcPr>
            <w:tcW w:w="2461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Глагол, от которого образовано</w:t>
            </w:r>
          </w:p>
        </w:tc>
        <w:tc>
          <w:tcPr>
            <w:tcW w:w="487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Толкование с помощью однокоренного слова</w:t>
            </w:r>
          </w:p>
        </w:tc>
      </w:tr>
      <w:tr w:rsidR="001935DD" w:rsidTr="00666062">
        <w:tc>
          <w:tcPr>
            <w:tcW w:w="223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Пир</w:t>
            </w:r>
          </w:p>
        </w:tc>
        <w:tc>
          <w:tcPr>
            <w:tcW w:w="2461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Собрание людей, где принято много _____</w:t>
            </w:r>
          </w:p>
        </w:tc>
      </w:tr>
      <w:tr w:rsidR="001935DD" w:rsidTr="00666062">
        <w:tc>
          <w:tcPr>
            <w:tcW w:w="223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Лик </w:t>
            </w:r>
          </w:p>
        </w:tc>
        <w:tc>
          <w:tcPr>
            <w:tcW w:w="2461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То, что ______ Богом, отражает 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внешнем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 внутреннее содержание</w:t>
            </w:r>
          </w:p>
        </w:tc>
      </w:tr>
      <w:tr w:rsidR="001935DD" w:rsidTr="00666062">
        <w:tc>
          <w:tcPr>
            <w:tcW w:w="223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Жир</w:t>
            </w:r>
          </w:p>
        </w:tc>
        <w:tc>
          <w:tcPr>
            <w:tcW w:w="2461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То, что необходимо, чтобы ____________</w:t>
            </w:r>
          </w:p>
        </w:tc>
      </w:tr>
      <w:tr w:rsidR="001935DD" w:rsidTr="00666062">
        <w:tc>
          <w:tcPr>
            <w:tcW w:w="223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</w:p>
        </w:tc>
        <w:tc>
          <w:tcPr>
            <w:tcW w:w="2461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То, что ____________кому-нибудь</w:t>
            </w:r>
          </w:p>
        </w:tc>
      </w:tr>
      <w:tr w:rsidR="001935DD" w:rsidTr="00666062">
        <w:tc>
          <w:tcPr>
            <w:tcW w:w="223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Брак</w:t>
            </w:r>
          </w:p>
        </w:tc>
        <w:tc>
          <w:tcPr>
            <w:tcW w:w="2461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семьи, при котором муж _____ жену в свой дом.</w:t>
            </w:r>
          </w:p>
        </w:tc>
      </w:tr>
    </w:tbl>
    <w:p w:rsidR="001935DD" w:rsidRDefault="001935DD" w:rsidP="001935D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баллов</w:t>
      </w:r>
    </w:p>
    <w:p w:rsidR="001935DD" w:rsidRDefault="001935DD" w:rsidP="001935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2461"/>
        <w:gridCol w:w="4875"/>
      </w:tblGrid>
      <w:tr w:rsidR="001935DD" w:rsidTr="00666062">
        <w:tc>
          <w:tcPr>
            <w:tcW w:w="223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1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Глагол, от которого образовано</w:t>
            </w:r>
          </w:p>
        </w:tc>
        <w:tc>
          <w:tcPr>
            <w:tcW w:w="487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35DD" w:rsidTr="00666062">
        <w:tc>
          <w:tcPr>
            <w:tcW w:w="223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Пир</w:t>
            </w:r>
          </w:p>
        </w:tc>
        <w:tc>
          <w:tcPr>
            <w:tcW w:w="2461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Пить</w:t>
            </w:r>
          </w:p>
        </w:tc>
        <w:tc>
          <w:tcPr>
            <w:tcW w:w="487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Собрание людей, где принято пить</w:t>
            </w:r>
          </w:p>
        </w:tc>
      </w:tr>
      <w:tr w:rsidR="001935DD" w:rsidTr="00666062">
        <w:tc>
          <w:tcPr>
            <w:tcW w:w="223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Лик </w:t>
            </w:r>
          </w:p>
        </w:tc>
        <w:tc>
          <w:tcPr>
            <w:tcW w:w="2461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Лить</w:t>
            </w:r>
          </w:p>
        </w:tc>
        <w:tc>
          <w:tcPr>
            <w:tcW w:w="487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То, что отлито Богом, отражает 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внешнем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 внутреннее содержание</w:t>
            </w:r>
          </w:p>
        </w:tc>
      </w:tr>
      <w:tr w:rsidR="001935DD" w:rsidTr="00666062">
        <w:tc>
          <w:tcPr>
            <w:tcW w:w="223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Жир</w:t>
            </w:r>
          </w:p>
        </w:tc>
        <w:tc>
          <w:tcPr>
            <w:tcW w:w="2461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Жить</w:t>
            </w:r>
          </w:p>
        </w:tc>
        <w:tc>
          <w:tcPr>
            <w:tcW w:w="487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То, что необходимо, чтобы жить</w:t>
            </w:r>
          </w:p>
        </w:tc>
      </w:tr>
      <w:tr w:rsidR="001935DD" w:rsidTr="00666062">
        <w:tc>
          <w:tcPr>
            <w:tcW w:w="223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</w:p>
        </w:tc>
        <w:tc>
          <w:tcPr>
            <w:tcW w:w="2461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Дать</w:t>
            </w:r>
          </w:p>
        </w:tc>
        <w:tc>
          <w:tcPr>
            <w:tcW w:w="487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То, что дали кому-нибудь</w:t>
            </w:r>
          </w:p>
        </w:tc>
      </w:tr>
      <w:tr w:rsidR="001935DD" w:rsidTr="00666062">
        <w:tc>
          <w:tcPr>
            <w:tcW w:w="223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Брак</w:t>
            </w:r>
          </w:p>
        </w:tc>
        <w:tc>
          <w:tcPr>
            <w:tcW w:w="2461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брать</w:t>
            </w:r>
          </w:p>
        </w:tc>
        <w:tc>
          <w:tcPr>
            <w:tcW w:w="4875" w:type="dxa"/>
          </w:tcPr>
          <w:p w:rsidR="001935DD" w:rsidRDefault="001935DD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семьи, при котором муж берет жену в свой дом.</w:t>
            </w:r>
          </w:p>
        </w:tc>
      </w:tr>
    </w:tbl>
    <w:p w:rsidR="001935DD" w:rsidRDefault="001935DD" w:rsidP="001935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каждый  верно найденный глагол – 1 балл. Всего 5 баллов. При частичном восстановлении строки – 0 баллов.</w:t>
      </w:r>
    </w:p>
    <w:p w:rsidR="001935DD" w:rsidRDefault="0055477F" w:rsidP="005547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477F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55477F" w:rsidRPr="002A7119" w:rsidRDefault="0055477F" w:rsidP="0055477F">
      <w:pPr>
        <w:rPr>
          <w:rFonts w:ascii="Times New Roman" w:hAnsi="Times New Roman" w:cs="Times New Roman"/>
          <w:sz w:val="28"/>
          <w:szCs w:val="28"/>
        </w:rPr>
      </w:pPr>
      <w:r w:rsidRPr="002A7119">
        <w:rPr>
          <w:rFonts w:ascii="Times New Roman" w:hAnsi="Times New Roman" w:cs="Times New Roman"/>
          <w:sz w:val="28"/>
          <w:szCs w:val="28"/>
        </w:rPr>
        <w:t xml:space="preserve">Ниже даны прилагательные, которые </w:t>
      </w:r>
      <w:proofErr w:type="gramStart"/>
      <w:r w:rsidRPr="002A7119">
        <w:rPr>
          <w:rFonts w:ascii="Times New Roman" w:hAnsi="Times New Roman" w:cs="Times New Roman"/>
          <w:sz w:val="28"/>
          <w:szCs w:val="28"/>
        </w:rPr>
        <w:t xml:space="preserve">начинаются с одной и той же буквы У. </w:t>
      </w:r>
      <w:r>
        <w:rPr>
          <w:rFonts w:ascii="Times New Roman" w:hAnsi="Times New Roman" w:cs="Times New Roman"/>
          <w:sz w:val="28"/>
          <w:szCs w:val="28"/>
        </w:rPr>
        <w:t>Попробуйте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найти исторические корни этих слов и объяснить первоначальное значение с помощью слов, которые их содержат.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190"/>
        <w:gridCol w:w="6416"/>
      </w:tblGrid>
      <w:tr w:rsidR="0055477F" w:rsidRPr="002A7119" w:rsidTr="00666062">
        <w:tc>
          <w:tcPr>
            <w:tcW w:w="3190" w:type="dxa"/>
          </w:tcPr>
          <w:p w:rsidR="0055477F" w:rsidRPr="002A7119" w:rsidRDefault="0055477F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Убогий</w:t>
            </w:r>
          </w:p>
        </w:tc>
        <w:tc>
          <w:tcPr>
            <w:tcW w:w="6416" w:type="dxa"/>
          </w:tcPr>
          <w:p w:rsidR="0055477F" w:rsidRPr="002A7119" w:rsidRDefault="0055477F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Нищий, живущий подаянием и милостью ________________</w:t>
            </w:r>
          </w:p>
        </w:tc>
      </w:tr>
      <w:tr w:rsidR="0055477F" w:rsidRPr="002A7119" w:rsidTr="00666062">
        <w:tc>
          <w:tcPr>
            <w:tcW w:w="3190" w:type="dxa"/>
          </w:tcPr>
          <w:p w:rsidR="0055477F" w:rsidRPr="002A7119" w:rsidRDefault="0055477F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Упрямый</w:t>
            </w:r>
          </w:p>
        </w:tc>
        <w:tc>
          <w:tcPr>
            <w:tcW w:w="6416" w:type="dxa"/>
          </w:tcPr>
          <w:p w:rsidR="0055477F" w:rsidRPr="002A7119" w:rsidRDefault="0055477F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Выбирающий</w:t>
            </w:r>
            <w:proofErr w:type="gramEnd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 xml:space="preserve"> ______________ решения и дорогу, не сворачивающий с нее</w:t>
            </w:r>
          </w:p>
        </w:tc>
      </w:tr>
      <w:tr w:rsidR="0055477F" w:rsidRPr="002A7119" w:rsidTr="00666062">
        <w:tc>
          <w:tcPr>
            <w:tcW w:w="3190" w:type="dxa"/>
          </w:tcPr>
          <w:p w:rsidR="0055477F" w:rsidRPr="002A7119" w:rsidRDefault="0055477F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Укромный</w:t>
            </w:r>
          </w:p>
        </w:tc>
        <w:tc>
          <w:tcPr>
            <w:tcW w:w="6416" w:type="dxa"/>
          </w:tcPr>
          <w:p w:rsidR="0055477F" w:rsidRPr="002A7119" w:rsidRDefault="0055477F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Находящийся _______________________</w:t>
            </w:r>
          </w:p>
        </w:tc>
      </w:tr>
      <w:tr w:rsidR="0055477F" w:rsidRPr="002A7119" w:rsidTr="00666062">
        <w:tc>
          <w:tcPr>
            <w:tcW w:w="3190" w:type="dxa"/>
          </w:tcPr>
          <w:p w:rsidR="0055477F" w:rsidRPr="002A7119" w:rsidRDefault="0055477F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Усердный</w:t>
            </w:r>
          </w:p>
        </w:tc>
        <w:tc>
          <w:tcPr>
            <w:tcW w:w="6416" w:type="dxa"/>
          </w:tcPr>
          <w:p w:rsidR="0055477F" w:rsidRPr="002A7119" w:rsidRDefault="0055477F" w:rsidP="00554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Делающий</w:t>
            </w:r>
            <w:proofErr w:type="gramEnd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 xml:space="preserve"> все ___________________</w:t>
            </w:r>
          </w:p>
        </w:tc>
      </w:tr>
      <w:tr w:rsidR="0055477F" w:rsidRPr="002A7119" w:rsidTr="00666062">
        <w:tc>
          <w:tcPr>
            <w:tcW w:w="3190" w:type="dxa"/>
          </w:tcPr>
          <w:p w:rsidR="0055477F" w:rsidRPr="002A7119" w:rsidRDefault="0055477F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уродливый</w:t>
            </w:r>
          </w:p>
        </w:tc>
        <w:tc>
          <w:tcPr>
            <w:tcW w:w="6416" w:type="dxa"/>
          </w:tcPr>
          <w:p w:rsidR="0055477F" w:rsidRPr="002A7119" w:rsidRDefault="0055477F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Отличающийся</w:t>
            </w:r>
            <w:proofErr w:type="gramEnd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 xml:space="preserve"> от людей своего ___________________</w:t>
            </w:r>
          </w:p>
        </w:tc>
      </w:tr>
    </w:tbl>
    <w:p w:rsidR="0055477F" w:rsidRPr="002A7119" w:rsidRDefault="0055477F" w:rsidP="0055477F">
      <w:pPr>
        <w:jc w:val="right"/>
        <w:rPr>
          <w:rFonts w:ascii="Times New Roman" w:hAnsi="Times New Roman" w:cs="Times New Roman"/>
          <w:sz w:val="28"/>
          <w:szCs w:val="28"/>
        </w:rPr>
      </w:pPr>
      <w:r w:rsidRPr="002A7119">
        <w:rPr>
          <w:rFonts w:ascii="Times New Roman" w:hAnsi="Times New Roman" w:cs="Times New Roman"/>
          <w:sz w:val="28"/>
          <w:szCs w:val="28"/>
        </w:rPr>
        <w:t>5 баллов</w:t>
      </w:r>
    </w:p>
    <w:p w:rsidR="0055477F" w:rsidRPr="002A7119" w:rsidRDefault="0055477F" w:rsidP="0055477F">
      <w:pPr>
        <w:rPr>
          <w:rFonts w:ascii="Times New Roman" w:hAnsi="Times New Roman" w:cs="Times New Roman"/>
          <w:sz w:val="28"/>
          <w:szCs w:val="28"/>
        </w:rPr>
      </w:pPr>
      <w:r w:rsidRPr="002A7119">
        <w:rPr>
          <w:rFonts w:ascii="Times New Roman" w:hAnsi="Times New Roman" w:cs="Times New Roman"/>
          <w:sz w:val="28"/>
          <w:szCs w:val="28"/>
        </w:rPr>
        <w:t xml:space="preserve">Ответы: 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3227"/>
        <w:gridCol w:w="6344"/>
      </w:tblGrid>
      <w:tr w:rsidR="0055477F" w:rsidRPr="002A7119" w:rsidTr="00666062">
        <w:tc>
          <w:tcPr>
            <w:tcW w:w="3227" w:type="dxa"/>
          </w:tcPr>
          <w:p w:rsidR="0055477F" w:rsidRPr="002A7119" w:rsidRDefault="0055477F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Убогий</w:t>
            </w:r>
          </w:p>
          <w:p w:rsidR="0055477F" w:rsidRPr="002A7119" w:rsidRDefault="0055477F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:rsidR="0055477F" w:rsidRPr="002A7119" w:rsidRDefault="0055477F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 xml:space="preserve">Нищий, живущий подаянием и милостью </w:t>
            </w:r>
            <w:r w:rsidRPr="002A711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Божьей</w:t>
            </w:r>
          </w:p>
        </w:tc>
      </w:tr>
      <w:tr w:rsidR="0055477F" w:rsidRPr="002A7119" w:rsidTr="00666062">
        <w:tc>
          <w:tcPr>
            <w:tcW w:w="3227" w:type="dxa"/>
          </w:tcPr>
          <w:p w:rsidR="0055477F" w:rsidRPr="002A7119" w:rsidRDefault="0055477F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Упрямый</w:t>
            </w:r>
          </w:p>
          <w:p w:rsidR="0055477F" w:rsidRPr="002A7119" w:rsidRDefault="0055477F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:rsidR="0055477F" w:rsidRPr="002A7119" w:rsidRDefault="0055477F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Выбирающий</w:t>
            </w:r>
            <w:proofErr w:type="gramEnd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 xml:space="preserve"> _</w:t>
            </w:r>
            <w:r w:rsidRPr="002A711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прямые</w:t>
            </w: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_ решения и дорогу, не сворачивающий с нее</w:t>
            </w:r>
          </w:p>
        </w:tc>
      </w:tr>
      <w:tr w:rsidR="0055477F" w:rsidRPr="002A7119" w:rsidTr="00666062">
        <w:tc>
          <w:tcPr>
            <w:tcW w:w="3227" w:type="dxa"/>
          </w:tcPr>
          <w:p w:rsidR="0055477F" w:rsidRPr="002A7119" w:rsidRDefault="0055477F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Укромный</w:t>
            </w:r>
          </w:p>
          <w:p w:rsidR="0055477F" w:rsidRPr="002A7119" w:rsidRDefault="0055477F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:rsidR="0055477F" w:rsidRPr="002A7119" w:rsidRDefault="0055477F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Находящийся</w:t>
            </w:r>
            <w:proofErr w:type="gramEnd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r w:rsidRPr="002A711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кромки</w:t>
            </w: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, т.е. с</w:t>
            </w:r>
            <w:r w:rsidRPr="002A711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краю</w:t>
            </w:r>
          </w:p>
        </w:tc>
      </w:tr>
      <w:tr w:rsidR="0055477F" w:rsidRPr="002A7119" w:rsidTr="00666062">
        <w:tc>
          <w:tcPr>
            <w:tcW w:w="3227" w:type="dxa"/>
          </w:tcPr>
          <w:p w:rsidR="0055477F" w:rsidRPr="002A7119" w:rsidRDefault="0055477F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Усердный</w:t>
            </w:r>
          </w:p>
          <w:p w:rsidR="0055477F" w:rsidRPr="002A7119" w:rsidRDefault="0055477F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:rsidR="0055477F" w:rsidRPr="002A7119" w:rsidRDefault="0055477F" w:rsidP="00554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Делающий</w:t>
            </w:r>
            <w:proofErr w:type="gramEnd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 xml:space="preserve"> все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711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сердц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</w:t>
            </w: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 xml:space="preserve">, т.е. с </w:t>
            </w:r>
            <w:r w:rsidRPr="002A711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горячностью, горячо.</w:t>
            </w:r>
          </w:p>
        </w:tc>
      </w:tr>
      <w:tr w:rsidR="0055477F" w:rsidRPr="002A7119" w:rsidTr="00666062">
        <w:tc>
          <w:tcPr>
            <w:tcW w:w="3227" w:type="dxa"/>
          </w:tcPr>
          <w:p w:rsidR="0055477F" w:rsidRPr="002A7119" w:rsidRDefault="0055477F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уродливый</w:t>
            </w:r>
          </w:p>
        </w:tc>
        <w:tc>
          <w:tcPr>
            <w:tcW w:w="6344" w:type="dxa"/>
          </w:tcPr>
          <w:p w:rsidR="0055477F" w:rsidRPr="002A7119" w:rsidRDefault="0055477F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Отличающийся</w:t>
            </w:r>
            <w:proofErr w:type="gramEnd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 xml:space="preserve"> от людей своего </w:t>
            </w:r>
            <w:r w:rsidRPr="002A711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рода</w:t>
            </w:r>
          </w:p>
        </w:tc>
      </w:tr>
    </w:tbl>
    <w:p w:rsidR="0055477F" w:rsidRPr="002A7119" w:rsidRDefault="0055477F" w:rsidP="0055477F">
      <w:pPr>
        <w:rPr>
          <w:rFonts w:ascii="Times New Roman" w:hAnsi="Times New Roman" w:cs="Times New Roman"/>
          <w:sz w:val="28"/>
          <w:szCs w:val="28"/>
        </w:rPr>
      </w:pPr>
      <w:r w:rsidRPr="002A7119">
        <w:rPr>
          <w:rFonts w:ascii="Times New Roman" w:hAnsi="Times New Roman" w:cs="Times New Roman"/>
          <w:sz w:val="28"/>
          <w:szCs w:val="28"/>
        </w:rPr>
        <w:t xml:space="preserve">За каждый верный ответ – 1 балл, всего 5 баллов. Неверно, если для прилагательного «усердный» в объяснении значения будет подобрано слово «усердие», оно не </w:t>
      </w:r>
      <w:r>
        <w:rPr>
          <w:rFonts w:ascii="Times New Roman" w:hAnsi="Times New Roman" w:cs="Times New Roman"/>
          <w:sz w:val="28"/>
          <w:szCs w:val="28"/>
        </w:rPr>
        <w:t>проявит</w:t>
      </w:r>
      <w:r w:rsidRPr="002A7119">
        <w:rPr>
          <w:rFonts w:ascii="Times New Roman" w:hAnsi="Times New Roman" w:cs="Times New Roman"/>
          <w:sz w:val="28"/>
          <w:szCs w:val="28"/>
        </w:rPr>
        <w:t xml:space="preserve"> связи со словом «сердце». </w:t>
      </w:r>
    </w:p>
    <w:p w:rsidR="00C20687" w:rsidRDefault="00F211A2" w:rsidP="00C206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C20687" w:rsidRPr="00C20687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B35438" w:rsidRPr="002A7119" w:rsidRDefault="00B35438" w:rsidP="00B35438">
      <w:pPr>
        <w:rPr>
          <w:rFonts w:ascii="Times New Roman" w:hAnsi="Times New Roman" w:cs="Times New Roman"/>
          <w:sz w:val="28"/>
          <w:szCs w:val="28"/>
        </w:rPr>
      </w:pPr>
      <w:r w:rsidRPr="002A7119">
        <w:rPr>
          <w:rFonts w:ascii="Times New Roman" w:hAnsi="Times New Roman" w:cs="Times New Roman"/>
          <w:sz w:val="28"/>
          <w:szCs w:val="28"/>
        </w:rPr>
        <w:t xml:space="preserve">В таблице указаны </w:t>
      </w:r>
      <w:r w:rsidRPr="002A7119">
        <w:rPr>
          <w:rFonts w:ascii="Times New Roman" w:hAnsi="Times New Roman" w:cs="Times New Roman"/>
          <w:b/>
          <w:sz w:val="28"/>
          <w:szCs w:val="28"/>
          <w:u w:val="single"/>
        </w:rPr>
        <w:t>значения</w:t>
      </w:r>
      <w:r w:rsidRPr="002A7119">
        <w:rPr>
          <w:rFonts w:ascii="Times New Roman" w:hAnsi="Times New Roman" w:cs="Times New Roman"/>
          <w:sz w:val="28"/>
          <w:szCs w:val="28"/>
        </w:rPr>
        <w:t xml:space="preserve"> исторически родственных слов. Когда-то в этих словах  </w:t>
      </w:r>
      <w:r w:rsidRPr="00340030">
        <w:rPr>
          <w:rFonts w:ascii="Times New Roman" w:hAnsi="Times New Roman" w:cs="Times New Roman"/>
          <w:sz w:val="28"/>
          <w:szCs w:val="28"/>
          <w:u w:val="single"/>
        </w:rPr>
        <w:t>выделялся один корень</w:t>
      </w:r>
      <w:r w:rsidRPr="002A7119">
        <w:rPr>
          <w:rFonts w:ascii="Times New Roman" w:hAnsi="Times New Roman" w:cs="Times New Roman"/>
          <w:sz w:val="28"/>
          <w:szCs w:val="28"/>
        </w:rPr>
        <w:t xml:space="preserve">, несмотря на дальнейшие трансформации фонетического облика и значения. Постарайтесь, исходя из толкования, понять, какое слово из </w:t>
      </w:r>
      <w:r w:rsidRPr="00340030">
        <w:rPr>
          <w:rFonts w:ascii="Times New Roman" w:hAnsi="Times New Roman" w:cs="Times New Roman"/>
          <w:sz w:val="28"/>
          <w:szCs w:val="28"/>
          <w:u w:val="single"/>
        </w:rPr>
        <w:t>этимологически однокоренных</w:t>
      </w:r>
      <w:r w:rsidRPr="002A7119">
        <w:rPr>
          <w:rFonts w:ascii="Times New Roman" w:hAnsi="Times New Roman" w:cs="Times New Roman"/>
          <w:sz w:val="28"/>
          <w:szCs w:val="28"/>
        </w:rPr>
        <w:t xml:space="preserve"> слов имеется в виду,  и записать его в левую колонку. Справа дается современное толкование </w:t>
      </w:r>
      <w:r w:rsidRPr="002A7119">
        <w:rPr>
          <w:rFonts w:ascii="Times New Roman" w:hAnsi="Times New Roman" w:cs="Times New Roman"/>
          <w:sz w:val="28"/>
          <w:szCs w:val="28"/>
        </w:rPr>
        <w:lastRenderedPageBreak/>
        <w:t>каждого из них.</w:t>
      </w:r>
      <w:r w:rsidR="00340030">
        <w:rPr>
          <w:rFonts w:ascii="Times New Roman" w:hAnsi="Times New Roman" w:cs="Times New Roman"/>
          <w:sz w:val="28"/>
          <w:szCs w:val="28"/>
        </w:rPr>
        <w:t xml:space="preserve"> Еще раз обратим внимание: в левом столбике должны оказаться однокоренные между собой слова с исторической точки зрения!!!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B35438" w:rsidRPr="002A7119" w:rsidTr="00666062">
        <w:tc>
          <w:tcPr>
            <w:tcW w:w="3369" w:type="dxa"/>
          </w:tcPr>
          <w:p w:rsidR="00B35438" w:rsidRPr="002A7119" w:rsidRDefault="00B35438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B35438" w:rsidRPr="002A7119" w:rsidRDefault="00B35438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Пунктуационный знак</w:t>
            </w:r>
          </w:p>
        </w:tc>
      </w:tr>
      <w:tr w:rsidR="00B35438" w:rsidRPr="002A7119" w:rsidTr="00666062">
        <w:tc>
          <w:tcPr>
            <w:tcW w:w="3369" w:type="dxa"/>
          </w:tcPr>
          <w:p w:rsidR="00B35438" w:rsidRPr="002A7119" w:rsidRDefault="00B35438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B35438" w:rsidRPr="002A7119" w:rsidRDefault="00B35438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Медленно идти назад, повернувшись спиной к движению</w:t>
            </w:r>
          </w:p>
        </w:tc>
      </w:tr>
      <w:tr w:rsidR="00B35438" w:rsidRPr="002A7119" w:rsidTr="00666062">
        <w:tc>
          <w:tcPr>
            <w:tcW w:w="3369" w:type="dxa"/>
          </w:tcPr>
          <w:p w:rsidR="00B35438" w:rsidRPr="002A7119" w:rsidRDefault="00B35438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B35438" w:rsidRPr="002A7119" w:rsidRDefault="00B35438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Застежка, которая держит края одежды</w:t>
            </w:r>
          </w:p>
        </w:tc>
      </w:tr>
      <w:tr w:rsidR="00B35438" w:rsidRPr="002A7119" w:rsidTr="00666062">
        <w:tc>
          <w:tcPr>
            <w:tcW w:w="3369" w:type="dxa"/>
          </w:tcPr>
          <w:p w:rsidR="00B35438" w:rsidRPr="002A7119" w:rsidRDefault="00B35438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B35438" w:rsidRPr="002A7119" w:rsidRDefault="00B35438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Толкать ногами</w:t>
            </w:r>
          </w:p>
        </w:tc>
      </w:tr>
      <w:tr w:rsidR="00B35438" w:rsidRPr="002A7119" w:rsidTr="00666062">
        <w:tc>
          <w:tcPr>
            <w:tcW w:w="3369" w:type="dxa"/>
          </w:tcPr>
          <w:p w:rsidR="00B35438" w:rsidRPr="002A7119" w:rsidRDefault="00B35438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B35438" w:rsidRPr="002A7119" w:rsidRDefault="00B35438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Помеха, преграда</w:t>
            </w:r>
          </w:p>
        </w:tc>
      </w:tr>
    </w:tbl>
    <w:p w:rsidR="00B35438" w:rsidRPr="002A7119" w:rsidRDefault="00B35438" w:rsidP="00B35438">
      <w:pPr>
        <w:jc w:val="right"/>
        <w:rPr>
          <w:rFonts w:ascii="Times New Roman" w:hAnsi="Times New Roman" w:cs="Times New Roman"/>
          <w:sz w:val="28"/>
          <w:szCs w:val="28"/>
        </w:rPr>
      </w:pPr>
      <w:r w:rsidRPr="002A7119">
        <w:rPr>
          <w:rFonts w:ascii="Times New Roman" w:hAnsi="Times New Roman" w:cs="Times New Roman"/>
          <w:sz w:val="28"/>
          <w:szCs w:val="28"/>
        </w:rPr>
        <w:t>5 баллов</w:t>
      </w:r>
    </w:p>
    <w:p w:rsidR="00B35438" w:rsidRPr="002A7119" w:rsidRDefault="00B35438" w:rsidP="00B35438">
      <w:pPr>
        <w:rPr>
          <w:rFonts w:ascii="Times New Roman" w:hAnsi="Times New Roman" w:cs="Times New Roman"/>
          <w:sz w:val="28"/>
          <w:szCs w:val="28"/>
        </w:rPr>
      </w:pPr>
      <w:r w:rsidRPr="002A7119">
        <w:rPr>
          <w:rFonts w:ascii="Times New Roman" w:hAnsi="Times New Roman" w:cs="Times New Roman"/>
          <w:sz w:val="28"/>
          <w:szCs w:val="28"/>
        </w:rPr>
        <w:t xml:space="preserve">Ответ: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B35438" w:rsidRPr="002A7119" w:rsidTr="00666062">
        <w:tc>
          <w:tcPr>
            <w:tcW w:w="3369" w:type="dxa"/>
          </w:tcPr>
          <w:p w:rsidR="00B35438" w:rsidRPr="002A7119" w:rsidRDefault="00B35438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Запятая</w:t>
            </w:r>
          </w:p>
        </w:tc>
        <w:tc>
          <w:tcPr>
            <w:tcW w:w="6202" w:type="dxa"/>
          </w:tcPr>
          <w:p w:rsidR="00B35438" w:rsidRPr="002A7119" w:rsidRDefault="00B35438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Пунктуационный знак</w:t>
            </w:r>
          </w:p>
        </w:tc>
      </w:tr>
      <w:tr w:rsidR="00B35438" w:rsidRPr="002A7119" w:rsidTr="00666062">
        <w:tc>
          <w:tcPr>
            <w:tcW w:w="3369" w:type="dxa"/>
          </w:tcPr>
          <w:p w:rsidR="00B35438" w:rsidRPr="002A7119" w:rsidRDefault="00B35438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пятиться</w:t>
            </w:r>
          </w:p>
        </w:tc>
        <w:tc>
          <w:tcPr>
            <w:tcW w:w="6202" w:type="dxa"/>
          </w:tcPr>
          <w:p w:rsidR="00B35438" w:rsidRPr="002A7119" w:rsidRDefault="00B35438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Медленно идти назад, повернувшись спиной к движению</w:t>
            </w:r>
          </w:p>
        </w:tc>
      </w:tr>
      <w:tr w:rsidR="00B35438" w:rsidRPr="002A7119" w:rsidTr="00666062">
        <w:tc>
          <w:tcPr>
            <w:tcW w:w="3369" w:type="dxa"/>
          </w:tcPr>
          <w:p w:rsidR="00B35438" w:rsidRPr="002A7119" w:rsidRDefault="00B35438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Запонка</w:t>
            </w:r>
          </w:p>
        </w:tc>
        <w:tc>
          <w:tcPr>
            <w:tcW w:w="6202" w:type="dxa"/>
          </w:tcPr>
          <w:p w:rsidR="00B35438" w:rsidRPr="002A7119" w:rsidRDefault="00B35438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Застежка, которая держит края одежды</w:t>
            </w:r>
          </w:p>
        </w:tc>
      </w:tr>
      <w:tr w:rsidR="00B35438" w:rsidRPr="002A7119" w:rsidTr="00666062">
        <w:tc>
          <w:tcPr>
            <w:tcW w:w="3369" w:type="dxa"/>
          </w:tcPr>
          <w:p w:rsidR="00B35438" w:rsidRPr="002A7119" w:rsidRDefault="00B35438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Пинать</w:t>
            </w:r>
            <w:proofErr w:type="gramEnd"/>
          </w:p>
        </w:tc>
        <w:tc>
          <w:tcPr>
            <w:tcW w:w="6202" w:type="dxa"/>
          </w:tcPr>
          <w:p w:rsidR="00B35438" w:rsidRPr="002A7119" w:rsidRDefault="00B35438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Толкать ногами</w:t>
            </w:r>
          </w:p>
        </w:tc>
      </w:tr>
      <w:tr w:rsidR="00B35438" w:rsidRPr="002A7119" w:rsidTr="00666062">
        <w:tc>
          <w:tcPr>
            <w:tcW w:w="3369" w:type="dxa"/>
          </w:tcPr>
          <w:p w:rsidR="00B35438" w:rsidRPr="002A7119" w:rsidRDefault="00B35438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Препятствие</w:t>
            </w:r>
          </w:p>
        </w:tc>
        <w:tc>
          <w:tcPr>
            <w:tcW w:w="6202" w:type="dxa"/>
          </w:tcPr>
          <w:p w:rsidR="00B35438" w:rsidRPr="002A7119" w:rsidRDefault="00B35438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Помеха, преграда</w:t>
            </w:r>
          </w:p>
        </w:tc>
      </w:tr>
    </w:tbl>
    <w:p w:rsidR="00B35438" w:rsidRPr="002A7119" w:rsidRDefault="00B35438" w:rsidP="00B35438">
      <w:pPr>
        <w:rPr>
          <w:rFonts w:ascii="Times New Roman" w:hAnsi="Times New Roman" w:cs="Times New Roman"/>
          <w:sz w:val="28"/>
          <w:szCs w:val="28"/>
        </w:rPr>
      </w:pPr>
    </w:p>
    <w:p w:rsidR="00B35438" w:rsidRPr="002A7119" w:rsidRDefault="00B35438" w:rsidP="00B35438">
      <w:pPr>
        <w:rPr>
          <w:rFonts w:ascii="Times New Roman" w:hAnsi="Times New Roman" w:cs="Times New Roman"/>
          <w:sz w:val="28"/>
          <w:szCs w:val="28"/>
        </w:rPr>
      </w:pPr>
      <w:r w:rsidRPr="002A7119">
        <w:rPr>
          <w:rFonts w:ascii="Times New Roman" w:hAnsi="Times New Roman" w:cs="Times New Roman"/>
          <w:sz w:val="28"/>
          <w:szCs w:val="28"/>
        </w:rPr>
        <w:t xml:space="preserve">По одному баллу за верно названное слово. Всего 5 баллов. </w:t>
      </w:r>
    </w:p>
    <w:p w:rsidR="00B35438" w:rsidRPr="002A7119" w:rsidRDefault="00B35438" w:rsidP="00B35438">
      <w:pPr>
        <w:rPr>
          <w:rFonts w:ascii="Times New Roman" w:hAnsi="Times New Roman" w:cs="Times New Roman"/>
          <w:sz w:val="28"/>
          <w:szCs w:val="28"/>
        </w:rPr>
      </w:pPr>
      <w:r w:rsidRPr="002A7119">
        <w:rPr>
          <w:rFonts w:ascii="Times New Roman" w:hAnsi="Times New Roman" w:cs="Times New Roman"/>
          <w:sz w:val="28"/>
          <w:szCs w:val="28"/>
        </w:rPr>
        <w:t>Названные слова  этимологически родственные, на что указывает наличие общего элемента («препятствие») в лексическом значении слова. Внешний облик изменился благодаря изменению носовых гласных.</w:t>
      </w:r>
    </w:p>
    <w:p w:rsidR="00F211A2" w:rsidRDefault="008A258B" w:rsidP="00F211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340030" w:rsidRPr="002A7119" w:rsidRDefault="00340030" w:rsidP="00340030">
      <w:pPr>
        <w:rPr>
          <w:rFonts w:ascii="Times New Roman" w:hAnsi="Times New Roman" w:cs="Times New Roman"/>
          <w:sz w:val="28"/>
          <w:szCs w:val="28"/>
        </w:rPr>
      </w:pPr>
      <w:r w:rsidRPr="002A7119">
        <w:rPr>
          <w:rFonts w:ascii="Times New Roman" w:hAnsi="Times New Roman" w:cs="Times New Roman"/>
          <w:sz w:val="28"/>
          <w:szCs w:val="28"/>
        </w:rPr>
        <w:t xml:space="preserve">В таблице указаны </w:t>
      </w:r>
      <w:r w:rsidRPr="002A7119">
        <w:rPr>
          <w:rFonts w:ascii="Times New Roman" w:hAnsi="Times New Roman" w:cs="Times New Roman"/>
          <w:b/>
          <w:sz w:val="28"/>
          <w:szCs w:val="28"/>
          <w:u w:val="single"/>
        </w:rPr>
        <w:t>значения</w:t>
      </w:r>
      <w:r w:rsidRPr="002A7119">
        <w:rPr>
          <w:rFonts w:ascii="Times New Roman" w:hAnsi="Times New Roman" w:cs="Times New Roman"/>
          <w:sz w:val="28"/>
          <w:szCs w:val="28"/>
        </w:rPr>
        <w:t xml:space="preserve"> исторически родственных слов. Когда-то в этих словах  </w:t>
      </w:r>
      <w:r w:rsidRPr="00340030">
        <w:rPr>
          <w:rFonts w:ascii="Times New Roman" w:hAnsi="Times New Roman" w:cs="Times New Roman"/>
          <w:sz w:val="28"/>
          <w:szCs w:val="28"/>
          <w:u w:val="single"/>
        </w:rPr>
        <w:t>выделялся один корень</w:t>
      </w:r>
      <w:r w:rsidRPr="002A7119">
        <w:rPr>
          <w:rFonts w:ascii="Times New Roman" w:hAnsi="Times New Roman" w:cs="Times New Roman"/>
          <w:sz w:val="28"/>
          <w:szCs w:val="28"/>
        </w:rPr>
        <w:t xml:space="preserve">, несмотря на дальнейшие трансформации фонетического облика и значения. Постарайтесь, исходя из толкования, понять, какое слово из </w:t>
      </w:r>
      <w:r w:rsidRPr="00340030">
        <w:rPr>
          <w:rFonts w:ascii="Times New Roman" w:hAnsi="Times New Roman" w:cs="Times New Roman"/>
          <w:sz w:val="28"/>
          <w:szCs w:val="28"/>
          <w:u w:val="single"/>
        </w:rPr>
        <w:t>этимологически однокоренных</w:t>
      </w:r>
      <w:r w:rsidRPr="002A7119">
        <w:rPr>
          <w:rFonts w:ascii="Times New Roman" w:hAnsi="Times New Roman" w:cs="Times New Roman"/>
          <w:sz w:val="28"/>
          <w:szCs w:val="28"/>
        </w:rPr>
        <w:t xml:space="preserve"> слов имеется в виду,  и записать его в левую колонку. Справа дается современное толкование каждого из них.</w:t>
      </w:r>
      <w:r>
        <w:rPr>
          <w:rFonts w:ascii="Times New Roman" w:hAnsi="Times New Roman" w:cs="Times New Roman"/>
          <w:sz w:val="28"/>
          <w:szCs w:val="28"/>
        </w:rPr>
        <w:t xml:space="preserve"> Еще раз обратим внимание: в левом столбике должны оказаться однокоренные между собой слова с исторической точки зрения!!!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F211A2" w:rsidRPr="002A7119" w:rsidTr="00666062">
        <w:tc>
          <w:tcPr>
            <w:tcW w:w="3369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Кушанье (устар.)</w:t>
            </w:r>
          </w:p>
        </w:tc>
      </w:tr>
      <w:tr w:rsidR="00F211A2" w:rsidRPr="002A7119" w:rsidTr="00666062">
        <w:tc>
          <w:tcPr>
            <w:tcW w:w="3369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Человек, который живет за чужой счет</w:t>
            </w:r>
          </w:p>
        </w:tc>
      </w:tr>
      <w:tr w:rsidR="00F211A2" w:rsidRPr="002A7119" w:rsidTr="00666062">
        <w:tc>
          <w:tcPr>
            <w:tcW w:w="3369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 xml:space="preserve">Пластинчатый гриб, обычно с ярко окрашенной шляпкой, которая у разных видов </w:t>
            </w:r>
            <w:proofErr w:type="gramStart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proofErr w:type="gramEnd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 xml:space="preserve"> бывает разного цвета</w:t>
            </w:r>
          </w:p>
        </w:tc>
      </w:tr>
      <w:tr w:rsidR="00F211A2" w:rsidRPr="002A7119" w:rsidTr="00666062">
        <w:tc>
          <w:tcPr>
            <w:tcW w:w="3369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Детское воспитательное учреждение</w:t>
            </w:r>
          </w:p>
        </w:tc>
      </w:tr>
      <w:tr w:rsidR="00F211A2" w:rsidRPr="002A7119" w:rsidTr="00666062">
        <w:tc>
          <w:tcPr>
            <w:tcW w:w="3369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Крупное хищное млекопитающее с длинной шерстью и толстыми ногами.</w:t>
            </w:r>
          </w:p>
        </w:tc>
      </w:tr>
    </w:tbl>
    <w:p w:rsidR="00F211A2" w:rsidRPr="002A7119" w:rsidRDefault="00F211A2" w:rsidP="00F211A2">
      <w:pPr>
        <w:jc w:val="right"/>
        <w:rPr>
          <w:rFonts w:ascii="Times New Roman" w:hAnsi="Times New Roman" w:cs="Times New Roman"/>
          <w:sz w:val="28"/>
          <w:szCs w:val="28"/>
        </w:rPr>
      </w:pPr>
      <w:r w:rsidRPr="002A7119">
        <w:rPr>
          <w:rFonts w:ascii="Times New Roman" w:hAnsi="Times New Roman" w:cs="Times New Roman"/>
          <w:sz w:val="28"/>
          <w:szCs w:val="28"/>
        </w:rPr>
        <w:lastRenderedPageBreak/>
        <w:t>5 баллов</w:t>
      </w:r>
    </w:p>
    <w:p w:rsidR="00F211A2" w:rsidRPr="002A7119" w:rsidRDefault="00F211A2" w:rsidP="00F211A2">
      <w:pPr>
        <w:rPr>
          <w:rFonts w:ascii="Times New Roman" w:hAnsi="Times New Roman" w:cs="Times New Roman"/>
          <w:sz w:val="28"/>
          <w:szCs w:val="28"/>
        </w:rPr>
      </w:pPr>
      <w:r w:rsidRPr="002A7119">
        <w:rPr>
          <w:rFonts w:ascii="Times New Roman" w:hAnsi="Times New Roman" w:cs="Times New Roman"/>
          <w:sz w:val="28"/>
          <w:szCs w:val="28"/>
        </w:rPr>
        <w:t xml:space="preserve">Ответ: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F211A2" w:rsidRPr="002A7119" w:rsidTr="00666062">
        <w:tc>
          <w:tcPr>
            <w:tcW w:w="3369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Яства</w:t>
            </w:r>
          </w:p>
        </w:tc>
        <w:tc>
          <w:tcPr>
            <w:tcW w:w="6202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Кушанье (устар.)</w:t>
            </w:r>
          </w:p>
        </w:tc>
      </w:tr>
      <w:tr w:rsidR="00F211A2" w:rsidRPr="002A7119" w:rsidTr="00666062">
        <w:tc>
          <w:tcPr>
            <w:tcW w:w="3369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Тунеядец</w:t>
            </w:r>
            <w:proofErr w:type="gramEnd"/>
          </w:p>
        </w:tc>
        <w:tc>
          <w:tcPr>
            <w:tcW w:w="6202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Человек, который живет за чужой счет</w:t>
            </w:r>
          </w:p>
        </w:tc>
      </w:tr>
      <w:tr w:rsidR="00F211A2" w:rsidRPr="002A7119" w:rsidTr="00666062">
        <w:tc>
          <w:tcPr>
            <w:tcW w:w="3369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Сыроежка</w:t>
            </w:r>
          </w:p>
        </w:tc>
        <w:tc>
          <w:tcPr>
            <w:tcW w:w="6202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 xml:space="preserve">Пластинчатый гриб, обычно с ярко окрашенной шляпкой, которая у разных видов </w:t>
            </w:r>
            <w:proofErr w:type="gramStart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proofErr w:type="gramEnd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 xml:space="preserve"> бывает разного цвета</w:t>
            </w:r>
          </w:p>
        </w:tc>
      </w:tr>
      <w:tr w:rsidR="00F211A2" w:rsidRPr="002A7119" w:rsidTr="00666062">
        <w:tc>
          <w:tcPr>
            <w:tcW w:w="3369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Ясли</w:t>
            </w:r>
          </w:p>
        </w:tc>
        <w:tc>
          <w:tcPr>
            <w:tcW w:w="6202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Детское воспитательное учреждение</w:t>
            </w:r>
          </w:p>
        </w:tc>
      </w:tr>
      <w:tr w:rsidR="00F211A2" w:rsidRPr="002A7119" w:rsidTr="00666062">
        <w:tc>
          <w:tcPr>
            <w:tcW w:w="3369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Медведь</w:t>
            </w:r>
          </w:p>
        </w:tc>
        <w:tc>
          <w:tcPr>
            <w:tcW w:w="6202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Крупное хищное млекопитающее с длинной шерстью и толстыми ногами.</w:t>
            </w:r>
          </w:p>
        </w:tc>
      </w:tr>
    </w:tbl>
    <w:p w:rsidR="00F211A2" w:rsidRPr="002A7119" w:rsidRDefault="00F211A2" w:rsidP="00F211A2">
      <w:pPr>
        <w:rPr>
          <w:rFonts w:ascii="Times New Roman" w:hAnsi="Times New Roman" w:cs="Times New Roman"/>
          <w:sz w:val="28"/>
          <w:szCs w:val="28"/>
        </w:rPr>
      </w:pPr>
    </w:p>
    <w:p w:rsidR="00F211A2" w:rsidRPr="002A7119" w:rsidRDefault="00F211A2" w:rsidP="00F211A2">
      <w:pPr>
        <w:rPr>
          <w:rFonts w:ascii="Times New Roman" w:hAnsi="Times New Roman" w:cs="Times New Roman"/>
          <w:sz w:val="28"/>
          <w:szCs w:val="28"/>
        </w:rPr>
      </w:pPr>
      <w:r w:rsidRPr="002A7119">
        <w:rPr>
          <w:rFonts w:ascii="Times New Roman" w:hAnsi="Times New Roman" w:cs="Times New Roman"/>
          <w:sz w:val="28"/>
          <w:szCs w:val="28"/>
        </w:rPr>
        <w:t xml:space="preserve">По одному баллу за верно названное слово. Всего 5 баллов. </w:t>
      </w:r>
    </w:p>
    <w:p w:rsidR="00F211A2" w:rsidRPr="002A7119" w:rsidRDefault="00F211A2" w:rsidP="00F211A2">
      <w:pPr>
        <w:rPr>
          <w:rFonts w:ascii="Times New Roman" w:hAnsi="Times New Roman" w:cs="Times New Roman"/>
          <w:sz w:val="28"/>
          <w:szCs w:val="28"/>
        </w:rPr>
      </w:pPr>
      <w:r w:rsidRPr="002A7119">
        <w:rPr>
          <w:rFonts w:ascii="Times New Roman" w:hAnsi="Times New Roman" w:cs="Times New Roman"/>
          <w:sz w:val="28"/>
          <w:szCs w:val="28"/>
        </w:rPr>
        <w:t>Названные слова  этимологически родственные, на что указывает наличие общего элемента («есть») в лексическом значении слова. Внешний облик изменился благодаря историческим чередованиям.</w:t>
      </w:r>
    </w:p>
    <w:p w:rsidR="00F211A2" w:rsidRPr="00442AF4" w:rsidRDefault="00F211A2" w:rsidP="00F211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442AF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F211A2" w:rsidRPr="00311B25" w:rsidRDefault="00F211A2" w:rsidP="00F211A2">
      <w:pPr>
        <w:rPr>
          <w:rFonts w:ascii="Times New Roman" w:hAnsi="Times New Roman" w:cs="Times New Roman"/>
          <w:sz w:val="28"/>
          <w:szCs w:val="28"/>
        </w:rPr>
      </w:pPr>
      <w:r w:rsidRPr="00311B25">
        <w:rPr>
          <w:rFonts w:ascii="Times New Roman" w:hAnsi="Times New Roman" w:cs="Times New Roman"/>
          <w:sz w:val="28"/>
          <w:szCs w:val="28"/>
        </w:rPr>
        <w:t>Исторически облик слова меняется, оно претерпевает изменения под воздействием различных процессов, например, под воздействием метатезы – фонетического процесса, заключающегося в перестановке звуков в первоначальном облике слова. Метатезу часто можно встретить в речи детей, например</w:t>
      </w:r>
      <w:proofErr w:type="gramStart"/>
      <w:r w:rsidRPr="00311B2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11B25">
        <w:rPr>
          <w:rFonts w:ascii="Times New Roman" w:hAnsi="Times New Roman" w:cs="Times New Roman"/>
          <w:sz w:val="28"/>
          <w:szCs w:val="28"/>
        </w:rPr>
        <w:t xml:space="preserve"> мы может услышать слово «</w:t>
      </w:r>
      <w:proofErr w:type="spellStart"/>
      <w:r w:rsidRPr="00311B25">
        <w:rPr>
          <w:rFonts w:ascii="Times New Roman" w:hAnsi="Times New Roman" w:cs="Times New Roman"/>
          <w:sz w:val="28"/>
          <w:szCs w:val="28"/>
        </w:rPr>
        <w:t>береженок</w:t>
      </w:r>
      <w:proofErr w:type="spellEnd"/>
      <w:r w:rsidRPr="00311B25">
        <w:rPr>
          <w:rFonts w:ascii="Times New Roman" w:hAnsi="Times New Roman" w:cs="Times New Roman"/>
          <w:sz w:val="28"/>
          <w:szCs w:val="28"/>
        </w:rPr>
        <w:t>» вместо «жеребенок», «</w:t>
      </w:r>
      <w:proofErr w:type="spellStart"/>
      <w:r w:rsidRPr="00311B25">
        <w:rPr>
          <w:rFonts w:ascii="Times New Roman" w:hAnsi="Times New Roman" w:cs="Times New Roman"/>
          <w:sz w:val="28"/>
          <w:szCs w:val="28"/>
        </w:rPr>
        <w:t>салатка</w:t>
      </w:r>
      <w:proofErr w:type="spellEnd"/>
      <w:r w:rsidRPr="00311B25">
        <w:rPr>
          <w:rFonts w:ascii="Times New Roman" w:hAnsi="Times New Roman" w:cs="Times New Roman"/>
          <w:sz w:val="28"/>
          <w:szCs w:val="28"/>
        </w:rPr>
        <w:t>» вместо «</w:t>
      </w:r>
      <w:proofErr w:type="spellStart"/>
      <w:r w:rsidRPr="00311B25">
        <w:rPr>
          <w:rFonts w:ascii="Times New Roman" w:hAnsi="Times New Roman" w:cs="Times New Roman"/>
          <w:sz w:val="28"/>
          <w:szCs w:val="28"/>
        </w:rPr>
        <w:t>ласатка</w:t>
      </w:r>
      <w:proofErr w:type="spellEnd"/>
      <w:r w:rsidRPr="00311B25">
        <w:rPr>
          <w:rFonts w:ascii="Times New Roman" w:hAnsi="Times New Roman" w:cs="Times New Roman"/>
          <w:sz w:val="28"/>
          <w:szCs w:val="28"/>
        </w:rPr>
        <w:t xml:space="preserve"> (лошадка)» и др. </w:t>
      </w:r>
    </w:p>
    <w:p w:rsidR="00F211A2" w:rsidRPr="00311B25" w:rsidRDefault="00F211A2" w:rsidP="00F211A2">
      <w:pPr>
        <w:rPr>
          <w:rFonts w:ascii="Times New Roman" w:hAnsi="Times New Roman" w:cs="Times New Roman"/>
          <w:sz w:val="28"/>
          <w:szCs w:val="28"/>
        </w:rPr>
      </w:pPr>
      <w:r w:rsidRPr="00311B25">
        <w:rPr>
          <w:rFonts w:ascii="Times New Roman" w:hAnsi="Times New Roman" w:cs="Times New Roman"/>
          <w:sz w:val="28"/>
          <w:szCs w:val="28"/>
        </w:rPr>
        <w:t xml:space="preserve">В таблице в первом столбике дается однокоренное слово к тому, которое образовалось благодаря метатезе. Во втором столбике – значение слова, в котором произошла метатеза. Постарайтесь по этим двум столбикам понять, какое слово имеется в виду и записать его в третий столбик.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211A2" w:rsidRPr="00311B25" w:rsidTr="00666062"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Однокоренные слова в русском или латинском языке</w:t>
            </w:r>
          </w:p>
        </w:tc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Значение слова</w:t>
            </w:r>
          </w:p>
        </w:tc>
        <w:tc>
          <w:tcPr>
            <w:tcW w:w="3191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Слово, в котором произошла метатеза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перестановка звуков в слове)</w:t>
            </w:r>
          </w:p>
        </w:tc>
      </w:tr>
      <w:tr w:rsidR="00F211A2" w:rsidRPr="00311B25" w:rsidTr="00666062"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Белый</w:t>
            </w:r>
          </w:p>
        </w:tc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Название водоплавающей птицы</w:t>
            </w:r>
          </w:p>
        </w:tc>
        <w:tc>
          <w:tcPr>
            <w:tcW w:w="3191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1A2" w:rsidRPr="00311B25" w:rsidTr="00666062"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11B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Flor</w:t>
            </w:r>
            <w:proofErr w:type="gramStart"/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» (цветок)</w:t>
            </w:r>
          </w:p>
        </w:tc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Мужское имя</w:t>
            </w:r>
          </w:p>
        </w:tc>
        <w:tc>
          <w:tcPr>
            <w:tcW w:w="3191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1A2" w:rsidRPr="00311B25" w:rsidTr="00666062"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 w:rsidRPr="00311B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taliare</w:t>
            </w:r>
            <w:proofErr w:type="spellEnd"/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» (резать)</w:t>
            </w:r>
          </w:p>
        </w:tc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Предмет посуды</w:t>
            </w:r>
          </w:p>
        </w:tc>
        <w:tc>
          <w:tcPr>
            <w:tcW w:w="3191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1A2" w:rsidRPr="00311B25" w:rsidTr="00666062"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Творог</w:t>
            </w:r>
          </w:p>
        </w:tc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Изделие из теста с начинкой</w:t>
            </w:r>
          </w:p>
        </w:tc>
        <w:tc>
          <w:tcPr>
            <w:tcW w:w="3191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1A2" w:rsidRPr="00311B25" w:rsidTr="00666062"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Дол (низ)</w:t>
            </w:r>
          </w:p>
        </w:tc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Часть руки</w:t>
            </w:r>
          </w:p>
        </w:tc>
        <w:tc>
          <w:tcPr>
            <w:tcW w:w="3191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11A2" w:rsidRPr="00311B25" w:rsidRDefault="00F211A2" w:rsidP="00F211A2">
      <w:pPr>
        <w:jc w:val="right"/>
        <w:rPr>
          <w:rFonts w:ascii="Times New Roman" w:hAnsi="Times New Roman" w:cs="Times New Roman"/>
          <w:sz w:val="28"/>
          <w:szCs w:val="28"/>
        </w:rPr>
      </w:pPr>
      <w:r w:rsidRPr="00311B25">
        <w:rPr>
          <w:rFonts w:ascii="Times New Roman" w:hAnsi="Times New Roman" w:cs="Times New Roman"/>
          <w:sz w:val="28"/>
          <w:szCs w:val="28"/>
        </w:rPr>
        <w:t>5 баллов</w:t>
      </w:r>
    </w:p>
    <w:p w:rsidR="00F211A2" w:rsidRPr="00311B25" w:rsidRDefault="00F211A2" w:rsidP="00F211A2">
      <w:pPr>
        <w:rPr>
          <w:rFonts w:ascii="Times New Roman" w:hAnsi="Times New Roman" w:cs="Times New Roman"/>
          <w:sz w:val="28"/>
          <w:szCs w:val="28"/>
        </w:rPr>
      </w:pPr>
      <w:r w:rsidRPr="00311B25">
        <w:rPr>
          <w:rFonts w:ascii="Times New Roman" w:hAnsi="Times New Roman" w:cs="Times New Roman"/>
          <w:sz w:val="28"/>
          <w:szCs w:val="28"/>
        </w:rPr>
        <w:t>Ответ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211A2" w:rsidRPr="00311B25" w:rsidTr="00666062"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Однокоренные слова в русском или латинском языке</w:t>
            </w:r>
          </w:p>
        </w:tc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Значение слова</w:t>
            </w:r>
          </w:p>
        </w:tc>
        <w:tc>
          <w:tcPr>
            <w:tcW w:w="3191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Слово, в котором произошла метатеза</w:t>
            </w:r>
          </w:p>
        </w:tc>
      </w:tr>
      <w:tr w:rsidR="00F211A2" w:rsidRPr="00311B25" w:rsidTr="00666062"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Белый</w:t>
            </w:r>
          </w:p>
        </w:tc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Название птицы</w:t>
            </w:r>
          </w:p>
        </w:tc>
        <w:tc>
          <w:tcPr>
            <w:tcW w:w="3191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Лебедь</w:t>
            </w:r>
          </w:p>
        </w:tc>
      </w:tr>
      <w:tr w:rsidR="00F211A2" w:rsidRPr="00311B25" w:rsidTr="00666062"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11B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Flor</w:t>
            </w:r>
            <w:proofErr w:type="gramStart"/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» (цветок)</w:t>
            </w:r>
          </w:p>
        </w:tc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Мужское имя</w:t>
            </w:r>
          </w:p>
        </w:tc>
        <w:tc>
          <w:tcPr>
            <w:tcW w:w="3191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Фрол</w:t>
            </w:r>
          </w:p>
        </w:tc>
      </w:tr>
      <w:tr w:rsidR="00F211A2" w:rsidRPr="00311B25" w:rsidTr="00666062"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311B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taliare</w:t>
            </w:r>
            <w:proofErr w:type="spellEnd"/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» (резать)</w:t>
            </w:r>
          </w:p>
        </w:tc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Предмет посуды</w:t>
            </w:r>
          </w:p>
        </w:tc>
        <w:tc>
          <w:tcPr>
            <w:tcW w:w="3191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Тарелка</w:t>
            </w:r>
          </w:p>
        </w:tc>
      </w:tr>
      <w:tr w:rsidR="00F211A2" w:rsidRPr="00311B25" w:rsidTr="00666062"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Творог</w:t>
            </w:r>
          </w:p>
        </w:tc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Изделие из теста с начинкой</w:t>
            </w:r>
          </w:p>
        </w:tc>
        <w:tc>
          <w:tcPr>
            <w:tcW w:w="3191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Ватрушка</w:t>
            </w:r>
          </w:p>
        </w:tc>
      </w:tr>
      <w:tr w:rsidR="00F211A2" w:rsidRPr="00311B25" w:rsidTr="00666062"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Дол (низ)</w:t>
            </w:r>
          </w:p>
        </w:tc>
        <w:tc>
          <w:tcPr>
            <w:tcW w:w="3190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Часть руки</w:t>
            </w:r>
          </w:p>
        </w:tc>
        <w:tc>
          <w:tcPr>
            <w:tcW w:w="3191" w:type="dxa"/>
          </w:tcPr>
          <w:p w:rsidR="00F211A2" w:rsidRPr="00311B25" w:rsidRDefault="00F211A2" w:rsidP="0066606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1B25">
              <w:rPr>
                <w:rFonts w:ascii="Times New Roman" w:hAnsi="Times New Roman" w:cs="Times New Roman"/>
                <w:sz w:val="28"/>
                <w:szCs w:val="28"/>
              </w:rPr>
              <w:t>ладонь</w:t>
            </w:r>
          </w:p>
        </w:tc>
      </w:tr>
    </w:tbl>
    <w:p w:rsidR="00F211A2" w:rsidRPr="00311B25" w:rsidRDefault="00F211A2" w:rsidP="00F211A2">
      <w:pPr>
        <w:rPr>
          <w:rFonts w:ascii="Times New Roman" w:hAnsi="Times New Roman" w:cs="Times New Roman"/>
          <w:sz w:val="28"/>
          <w:szCs w:val="28"/>
        </w:rPr>
      </w:pPr>
      <w:r w:rsidRPr="00311B25">
        <w:rPr>
          <w:rFonts w:ascii="Times New Roman" w:hAnsi="Times New Roman" w:cs="Times New Roman"/>
          <w:sz w:val="28"/>
          <w:szCs w:val="28"/>
        </w:rPr>
        <w:t>5 баллов</w:t>
      </w:r>
      <w:r>
        <w:rPr>
          <w:rFonts w:ascii="Times New Roman" w:hAnsi="Times New Roman" w:cs="Times New Roman"/>
          <w:sz w:val="28"/>
          <w:szCs w:val="28"/>
        </w:rPr>
        <w:t>. По 1 баллу за каждый правильный ответ</w:t>
      </w:r>
    </w:p>
    <w:p w:rsidR="00F211A2" w:rsidRDefault="00F211A2" w:rsidP="00F211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442AF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F211A2" w:rsidRPr="002A7119" w:rsidRDefault="00F211A2" w:rsidP="00F211A2">
      <w:pPr>
        <w:rPr>
          <w:rFonts w:ascii="Times New Roman" w:hAnsi="Times New Roman" w:cs="Times New Roman"/>
          <w:sz w:val="28"/>
          <w:szCs w:val="28"/>
        </w:rPr>
      </w:pPr>
      <w:r w:rsidRPr="002A7119">
        <w:rPr>
          <w:rFonts w:ascii="Times New Roman" w:hAnsi="Times New Roman" w:cs="Times New Roman"/>
          <w:sz w:val="28"/>
          <w:szCs w:val="28"/>
        </w:rPr>
        <w:t>Ниже даны слова. Выделите в них  исторические корни и составьте сложные слова, т.е. слова с приведенным значением, состоящие из двух корней. Помните, что  в корнях могут происходить исторические чередования. Некоторые корни  могут использоваться по несколько раз</w:t>
      </w:r>
      <w:r>
        <w:rPr>
          <w:rFonts w:ascii="Times New Roman" w:hAnsi="Times New Roman" w:cs="Times New Roman"/>
          <w:sz w:val="28"/>
          <w:szCs w:val="28"/>
        </w:rPr>
        <w:t>, а некоторые не использоваться вовсе</w:t>
      </w:r>
      <w:r w:rsidRPr="002A711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11A2" w:rsidRPr="002A7119" w:rsidRDefault="00F211A2" w:rsidP="00F211A2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2A7119">
        <w:rPr>
          <w:rFonts w:ascii="Times New Roman" w:hAnsi="Times New Roman" w:cs="Times New Roman"/>
          <w:b/>
          <w:i/>
          <w:sz w:val="28"/>
          <w:szCs w:val="28"/>
        </w:rPr>
        <w:t>великий, лицо, щелкать,  есть, слово, перо, благо, нелепый, менять (или мерить), втуне</w:t>
      </w:r>
      <w:r>
        <w:rPr>
          <w:rFonts w:ascii="Times New Roman" w:hAnsi="Times New Roman" w:cs="Times New Roman"/>
          <w:b/>
          <w:i/>
          <w:sz w:val="28"/>
          <w:szCs w:val="28"/>
        </w:rPr>
        <w:t>, мёд, слава.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211A2" w:rsidRPr="002A7119" w:rsidTr="00666062">
        <w:tc>
          <w:tcPr>
            <w:tcW w:w="4785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Человек, к-</w:t>
            </w:r>
            <w:proofErr w:type="spellStart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рый</w:t>
            </w:r>
            <w:proofErr w:type="spellEnd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 xml:space="preserve"> живёт на чужой счёт, чужим трудом.</w:t>
            </w:r>
          </w:p>
        </w:tc>
      </w:tr>
      <w:tr w:rsidR="00F211A2" w:rsidRPr="002A7119" w:rsidTr="00666062">
        <w:tc>
          <w:tcPr>
            <w:tcW w:w="4785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Бездарный и легкомысленный писатель, писака (</w:t>
            </w:r>
            <w:proofErr w:type="spellStart"/>
            <w:proofErr w:type="gramStart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устар</w:t>
            </w:r>
            <w:proofErr w:type="spellEnd"/>
            <w:proofErr w:type="gramEnd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F211A2" w:rsidRPr="002A7119" w:rsidTr="00666062">
        <w:tc>
          <w:tcPr>
            <w:tcW w:w="4785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Крупное хищное млекопитающее с длинной шерстью и толстыми ногами.</w:t>
            </w:r>
          </w:p>
        </w:tc>
      </w:tr>
      <w:tr w:rsidR="00F211A2" w:rsidRPr="002A7119" w:rsidTr="00666062">
        <w:tc>
          <w:tcPr>
            <w:tcW w:w="4785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У христиан: осенить крестным знамением, выражая этим покровительство, согласие.</w:t>
            </w:r>
          </w:p>
        </w:tc>
      </w:tr>
      <w:tr w:rsidR="00F211A2" w:rsidRPr="002A7119" w:rsidTr="00666062">
        <w:tc>
          <w:tcPr>
            <w:tcW w:w="4785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Человек, ведущий себя неискренне, прикрывающий неискренность притворным чистосердечием, добродетелью.</w:t>
            </w:r>
          </w:p>
        </w:tc>
      </w:tr>
      <w:tr w:rsidR="00F211A2" w:rsidRPr="002A7119" w:rsidTr="00666062">
        <w:tc>
          <w:tcPr>
            <w:tcW w:w="4785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 xml:space="preserve">Превосходный, отличный </w:t>
            </w:r>
          </w:p>
        </w:tc>
      </w:tr>
    </w:tbl>
    <w:p w:rsidR="00F211A2" w:rsidRPr="002A7119" w:rsidRDefault="00F211A2" w:rsidP="00F211A2">
      <w:pPr>
        <w:jc w:val="right"/>
        <w:rPr>
          <w:rFonts w:ascii="Times New Roman" w:hAnsi="Times New Roman" w:cs="Times New Roman"/>
          <w:sz w:val="28"/>
          <w:szCs w:val="28"/>
        </w:rPr>
      </w:pPr>
      <w:r w:rsidRPr="002A7119">
        <w:rPr>
          <w:rFonts w:ascii="Times New Roman" w:hAnsi="Times New Roman" w:cs="Times New Roman"/>
          <w:sz w:val="28"/>
          <w:szCs w:val="28"/>
        </w:rPr>
        <w:t>5 баллов</w:t>
      </w:r>
    </w:p>
    <w:p w:rsidR="00F211A2" w:rsidRPr="002A7119" w:rsidRDefault="00F211A2" w:rsidP="00F211A2">
      <w:pPr>
        <w:rPr>
          <w:rFonts w:ascii="Times New Roman" w:hAnsi="Times New Roman" w:cs="Times New Roman"/>
          <w:sz w:val="28"/>
          <w:szCs w:val="28"/>
        </w:rPr>
      </w:pPr>
      <w:r w:rsidRPr="002A7119">
        <w:rPr>
          <w:rFonts w:ascii="Times New Roman" w:hAnsi="Times New Roman" w:cs="Times New Roman"/>
          <w:sz w:val="28"/>
          <w:szCs w:val="28"/>
        </w:rPr>
        <w:t>Ответ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211A2" w:rsidRPr="002A7119" w:rsidTr="00666062">
        <w:tc>
          <w:tcPr>
            <w:tcW w:w="4785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Тунеядец</w:t>
            </w:r>
            <w:proofErr w:type="gramEnd"/>
          </w:p>
        </w:tc>
        <w:tc>
          <w:tcPr>
            <w:tcW w:w="4786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Человек, к-</w:t>
            </w:r>
            <w:proofErr w:type="spellStart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рый</w:t>
            </w:r>
            <w:proofErr w:type="spellEnd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 xml:space="preserve"> живёт на чужой счёт, чужим трудом.</w:t>
            </w:r>
          </w:p>
        </w:tc>
      </w:tr>
      <w:tr w:rsidR="00F211A2" w:rsidRPr="002A7119" w:rsidTr="00666062">
        <w:tc>
          <w:tcPr>
            <w:tcW w:w="4785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Щелкапёр</w:t>
            </w:r>
            <w:proofErr w:type="spellEnd"/>
          </w:p>
        </w:tc>
        <w:tc>
          <w:tcPr>
            <w:tcW w:w="4786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Бездарный и легкомысленный писатель, писака (</w:t>
            </w:r>
            <w:proofErr w:type="spellStart"/>
            <w:proofErr w:type="gramStart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устар</w:t>
            </w:r>
            <w:proofErr w:type="spellEnd"/>
            <w:proofErr w:type="gramEnd"/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F211A2" w:rsidRPr="002A7119" w:rsidTr="00666062">
        <w:tc>
          <w:tcPr>
            <w:tcW w:w="4785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Медведь</w:t>
            </w:r>
          </w:p>
        </w:tc>
        <w:tc>
          <w:tcPr>
            <w:tcW w:w="4786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Крупное хищное млекопитающее с длинной шерстью и толстыми ногами.</w:t>
            </w:r>
          </w:p>
        </w:tc>
      </w:tr>
      <w:tr w:rsidR="00F211A2" w:rsidRPr="002A7119" w:rsidTr="00666062">
        <w:tc>
          <w:tcPr>
            <w:tcW w:w="4785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Благословить</w:t>
            </w:r>
          </w:p>
        </w:tc>
        <w:tc>
          <w:tcPr>
            <w:tcW w:w="4786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У христиан: осенить крестным знамением, выражая этим покровительство, согласие.</w:t>
            </w:r>
          </w:p>
        </w:tc>
      </w:tr>
      <w:tr w:rsidR="00F211A2" w:rsidRPr="002A7119" w:rsidTr="00666062">
        <w:tc>
          <w:tcPr>
            <w:tcW w:w="4785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Лицемер</w:t>
            </w:r>
          </w:p>
        </w:tc>
        <w:tc>
          <w:tcPr>
            <w:tcW w:w="4786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Человек, ведущий себя неискренне, прикрывающий неискренность притворным чистосердечием, добродетелью.</w:t>
            </w:r>
          </w:p>
        </w:tc>
      </w:tr>
      <w:tr w:rsidR="00F211A2" w:rsidRPr="002A7119" w:rsidTr="00666062">
        <w:tc>
          <w:tcPr>
            <w:tcW w:w="4785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>Великолепный</w:t>
            </w:r>
          </w:p>
        </w:tc>
        <w:tc>
          <w:tcPr>
            <w:tcW w:w="4786" w:type="dxa"/>
          </w:tcPr>
          <w:p w:rsidR="00F211A2" w:rsidRPr="002A7119" w:rsidRDefault="00F211A2" w:rsidP="00666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119">
              <w:rPr>
                <w:rFonts w:ascii="Times New Roman" w:hAnsi="Times New Roman" w:cs="Times New Roman"/>
                <w:sz w:val="28"/>
                <w:szCs w:val="28"/>
              </w:rPr>
              <w:t xml:space="preserve">Превосходный, отличный </w:t>
            </w:r>
          </w:p>
        </w:tc>
      </w:tr>
    </w:tbl>
    <w:p w:rsidR="00F211A2" w:rsidRDefault="00F211A2" w:rsidP="00F211A2">
      <w:pPr>
        <w:rPr>
          <w:rFonts w:ascii="Times New Roman" w:hAnsi="Times New Roman" w:cs="Times New Roman"/>
          <w:sz w:val="28"/>
          <w:szCs w:val="28"/>
        </w:rPr>
      </w:pPr>
      <w:r w:rsidRPr="002A7119">
        <w:rPr>
          <w:rFonts w:ascii="Times New Roman" w:hAnsi="Times New Roman" w:cs="Times New Roman"/>
          <w:sz w:val="28"/>
          <w:szCs w:val="28"/>
        </w:rPr>
        <w:t xml:space="preserve"> За каждый верный ответ по одному баллу.  Всего 5 баллов</w:t>
      </w:r>
    </w:p>
    <w:p w:rsidR="00E93212" w:rsidRPr="00E93212" w:rsidRDefault="00E93212" w:rsidP="00F211A2">
      <w:pPr>
        <w:rPr>
          <w:rFonts w:ascii="Times New Roman" w:hAnsi="Times New Roman" w:cs="Times New Roman"/>
          <w:b/>
          <w:sz w:val="28"/>
          <w:szCs w:val="28"/>
        </w:rPr>
      </w:pPr>
      <w:r w:rsidRPr="00E93212">
        <w:rPr>
          <w:rFonts w:ascii="Times New Roman" w:hAnsi="Times New Roman" w:cs="Times New Roman"/>
          <w:b/>
          <w:sz w:val="28"/>
          <w:szCs w:val="28"/>
        </w:rPr>
        <w:t>Дополнительная группа</w:t>
      </w:r>
    </w:p>
    <w:p w:rsidR="00E93212" w:rsidRPr="00E93212" w:rsidRDefault="00E93212" w:rsidP="00E93212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93212">
        <w:rPr>
          <w:rFonts w:ascii="Times New Roman" w:eastAsia="Calibri" w:hAnsi="Times New Roman" w:cs="Times New Roman"/>
          <w:sz w:val="28"/>
          <w:szCs w:val="28"/>
        </w:rPr>
        <w:t>7 . Заполните таблицу словами, которые имеют общего родственника во французском языке «</w:t>
      </w:r>
      <w:r w:rsidRPr="00E93212">
        <w:rPr>
          <w:rFonts w:ascii="Times New Roman" w:eastAsia="Calibri" w:hAnsi="Times New Roman" w:cs="Times New Roman"/>
          <w:sz w:val="28"/>
          <w:szCs w:val="28"/>
          <w:lang w:val="en-US"/>
        </w:rPr>
        <w:t>Jour</w:t>
      </w:r>
      <w:r w:rsidRPr="00E93212">
        <w:rPr>
          <w:rFonts w:ascii="Times New Roman" w:eastAsia="Calibri" w:hAnsi="Times New Roman" w:cs="Times New Roman"/>
          <w:sz w:val="28"/>
          <w:szCs w:val="28"/>
        </w:rPr>
        <w:t>» (</w:t>
      </w:r>
      <w:proofErr w:type="spellStart"/>
      <w:proofErr w:type="gramStart"/>
      <w:r w:rsidRPr="00E93212">
        <w:rPr>
          <w:rFonts w:ascii="Times New Roman" w:eastAsia="Calibri" w:hAnsi="Times New Roman" w:cs="Times New Roman"/>
          <w:sz w:val="28"/>
          <w:szCs w:val="28"/>
        </w:rPr>
        <w:t>фр</w:t>
      </w:r>
      <w:proofErr w:type="spellEnd"/>
      <w:proofErr w:type="gramEnd"/>
      <w:r w:rsidRPr="00E93212">
        <w:rPr>
          <w:rFonts w:ascii="Times New Roman" w:eastAsia="Calibri" w:hAnsi="Times New Roman" w:cs="Times New Roman"/>
          <w:sz w:val="28"/>
          <w:szCs w:val="28"/>
        </w:rPr>
        <w:t>),  в переводе означающем «день, свет».</w:t>
      </w:r>
    </w:p>
    <w:tbl>
      <w:tblPr>
        <w:tblStyle w:val="1"/>
        <w:tblW w:w="0" w:type="auto"/>
        <w:tblInd w:w="720" w:type="dxa"/>
        <w:tblLook w:val="04A0" w:firstRow="1" w:lastRow="0" w:firstColumn="1" w:lastColumn="0" w:noHBand="0" w:noVBand="1"/>
      </w:tblPr>
      <w:tblGrid>
        <w:gridCol w:w="4523"/>
        <w:gridCol w:w="4328"/>
      </w:tblGrid>
      <w:tr w:rsidR="00E93212" w:rsidRPr="00E93212" w:rsidTr="00E9321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212" w:rsidRPr="00E93212" w:rsidRDefault="00E93212" w:rsidP="00E9321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93212">
              <w:rPr>
                <w:rFonts w:ascii="Times New Roman" w:hAnsi="Times New Roman"/>
                <w:sz w:val="28"/>
                <w:szCs w:val="28"/>
              </w:rPr>
              <w:t>Колпак, надеваемый на лампу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12" w:rsidRPr="00E93212" w:rsidRDefault="00E93212" w:rsidP="00E9321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3212" w:rsidRPr="00E93212" w:rsidTr="00E9321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212" w:rsidRPr="00E93212" w:rsidRDefault="00E93212" w:rsidP="00E9321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93212">
              <w:rPr>
                <w:rFonts w:ascii="Times New Roman" w:hAnsi="Times New Roman"/>
                <w:sz w:val="28"/>
                <w:szCs w:val="28"/>
              </w:rPr>
              <w:t>В первоначальном значении «дневник, ежедневник»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12" w:rsidRPr="00E93212" w:rsidRDefault="00E93212" w:rsidP="00E9321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3212" w:rsidRPr="00E93212" w:rsidTr="00E9321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212" w:rsidRPr="00E93212" w:rsidRDefault="00E93212" w:rsidP="00E9321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93212">
              <w:rPr>
                <w:rFonts w:ascii="Times New Roman" w:hAnsi="Times New Roman"/>
                <w:sz w:val="28"/>
                <w:szCs w:val="28"/>
              </w:rPr>
              <w:t>Куртка для повседневной носки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12" w:rsidRPr="00E93212" w:rsidRDefault="00E93212" w:rsidP="00E9321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3212" w:rsidRPr="00E93212" w:rsidTr="00E9321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212" w:rsidRPr="00E93212" w:rsidRDefault="00E93212" w:rsidP="00E9321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93212">
              <w:rPr>
                <w:rFonts w:ascii="Times New Roman" w:hAnsi="Times New Roman"/>
                <w:sz w:val="28"/>
                <w:szCs w:val="28"/>
              </w:rPr>
              <w:t>(фразеологизм) все в постоянном идеальном порядке, в лучшем виде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12" w:rsidRPr="00E93212" w:rsidRDefault="00E93212" w:rsidP="00E9321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3212" w:rsidRPr="00E93212" w:rsidTr="00E9321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212" w:rsidRPr="00E93212" w:rsidRDefault="00E93212" w:rsidP="00E9321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93212">
              <w:rPr>
                <w:rFonts w:ascii="Times New Roman" w:hAnsi="Times New Roman"/>
                <w:sz w:val="28"/>
                <w:szCs w:val="28"/>
              </w:rPr>
              <w:t>дневальный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12" w:rsidRPr="00E93212" w:rsidRDefault="00E93212" w:rsidP="00E9321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93212" w:rsidRPr="00E93212" w:rsidRDefault="00E93212" w:rsidP="00E93212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8. Заполните таблицу словами, которые имеют общего родственника в латинском языке </w:t>
      </w:r>
      <w:proofErr w:type="spellStart"/>
      <w:r w:rsidRPr="00E93212">
        <w:rPr>
          <w:rFonts w:ascii="Times New Roman" w:eastAsia="Calibri" w:hAnsi="Times New Roman" w:cs="Times New Roman"/>
          <w:sz w:val="28"/>
          <w:szCs w:val="28"/>
          <w:lang w:val="en-US"/>
        </w:rPr>
        <w:t>Albus</w:t>
      </w:r>
      <w:proofErr w:type="spellEnd"/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 (лат), что означает «белый».</w:t>
      </w:r>
    </w:p>
    <w:tbl>
      <w:tblPr>
        <w:tblStyle w:val="1"/>
        <w:tblW w:w="0" w:type="auto"/>
        <w:tblInd w:w="720" w:type="dxa"/>
        <w:tblLook w:val="04A0" w:firstRow="1" w:lastRow="0" w:firstColumn="1" w:lastColumn="0" w:noHBand="0" w:noVBand="1"/>
      </w:tblPr>
      <w:tblGrid>
        <w:gridCol w:w="4349"/>
        <w:gridCol w:w="4502"/>
      </w:tblGrid>
      <w:tr w:rsidR="00E93212" w:rsidRPr="00E93212" w:rsidTr="00E9321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12" w:rsidRPr="00E93212" w:rsidRDefault="00E93212" w:rsidP="00E9321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212" w:rsidRPr="00E93212" w:rsidRDefault="00E93212" w:rsidP="00E9321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93212">
              <w:rPr>
                <w:rFonts w:ascii="Times New Roman" w:hAnsi="Times New Roman"/>
                <w:sz w:val="28"/>
                <w:szCs w:val="28"/>
              </w:rPr>
              <w:t xml:space="preserve">Книга, тетрадь в переплете для  стихов, рисунков, коллекций </w:t>
            </w:r>
          </w:p>
        </w:tc>
      </w:tr>
      <w:tr w:rsidR="00E93212" w:rsidRPr="00E93212" w:rsidTr="00E9321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12" w:rsidRPr="00E93212" w:rsidRDefault="00E93212" w:rsidP="00E9321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212" w:rsidRPr="00E93212" w:rsidRDefault="00E93212" w:rsidP="00E9321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93212">
              <w:rPr>
                <w:rFonts w:ascii="Times New Roman" w:hAnsi="Times New Roman"/>
                <w:sz w:val="28"/>
                <w:szCs w:val="28"/>
              </w:rPr>
              <w:t>Большая океаническая птица</w:t>
            </w:r>
          </w:p>
        </w:tc>
      </w:tr>
      <w:tr w:rsidR="00E93212" w:rsidRPr="00E93212" w:rsidTr="00E9321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12" w:rsidRPr="00E93212" w:rsidRDefault="00E93212" w:rsidP="00E9321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212" w:rsidRPr="00E93212" w:rsidRDefault="00E93212" w:rsidP="00E9321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93212">
              <w:rPr>
                <w:rFonts w:ascii="Times New Roman" w:hAnsi="Times New Roman"/>
                <w:sz w:val="28"/>
                <w:szCs w:val="28"/>
              </w:rPr>
              <w:t xml:space="preserve">Человек или животное, у которого отсутствует </w:t>
            </w:r>
            <w:proofErr w:type="gramStart"/>
            <w:r w:rsidRPr="00E93212">
              <w:rPr>
                <w:rFonts w:ascii="Times New Roman" w:hAnsi="Times New Roman"/>
                <w:sz w:val="28"/>
                <w:szCs w:val="28"/>
              </w:rPr>
              <w:t>свойственная для</w:t>
            </w:r>
            <w:proofErr w:type="gramEnd"/>
            <w:r w:rsidRPr="00E93212">
              <w:rPr>
                <w:rFonts w:ascii="Times New Roman" w:hAnsi="Times New Roman"/>
                <w:sz w:val="28"/>
                <w:szCs w:val="28"/>
              </w:rPr>
              <w:t xml:space="preserve"> этого вида окраска </w:t>
            </w:r>
          </w:p>
        </w:tc>
      </w:tr>
    </w:tbl>
    <w:p w:rsidR="00E93212" w:rsidRPr="00E93212" w:rsidRDefault="00E93212" w:rsidP="00E9321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212" w:rsidRPr="00E93212" w:rsidRDefault="00E93212" w:rsidP="00E9321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2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Заполните таблицу словами, которые имеют общего родственника в латинском языке </w:t>
      </w:r>
      <w:r w:rsidRPr="00E9321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Manus</w:t>
      </w:r>
      <w:r w:rsidRPr="00E932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(лат), что означает «рука»</w:t>
      </w:r>
    </w:p>
    <w:tbl>
      <w:tblPr>
        <w:tblStyle w:val="1"/>
        <w:tblW w:w="0" w:type="auto"/>
        <w:tblInd w:w="720" w:type="dxa"/>
        <w:tblLook w:val="04A0" w:firstRow="1" w:lastRow="0" w:firstColumn="1" w:lastColumn="0" w:noHBand="0" w:noVBand="1"/>
      </w:tblPr>
      <w:tblGrid>
        <w:gridCol w:w="4320"/>
        <w:gridCol w:w="4531"/>
      </w:tblGrid>
      <w:tr w:rsidR="00E93212" w:rsidRPr="00E93212" w:rsidTr="00E9321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12" w:rsidRPr="00E93212" w:rsidRDefault="00E93212" w:rsidP="00E93212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212" w:rsidRPr="00E93212" w:rsidRDefault="00E93212" w:rsidP="00E93212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32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Дополнительный маленький рукавчик, удлиняющий основной рукав</w:t>
            </w:r>
          </w:p>
        </w:tc>
      </w:tr>
      <w:tr w:rsidR="00E93212" w:rsidRPr="00E93212" w:rsidTr="00E9321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12" w:rsidRPr="00E93212" w:rsidRDefault="00E93212" w:rsidP="00E93212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212" w:rsidRPr="00E93212" w:rsidRDefault="00E93212" w:rsidP="00E93212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32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способ держать себя</w:t>
            </w:r>
          </w:p>
        </w:tc>
      </w:tr>
      <w:tr w:rsidR="00E93212" w:rsidRPr="00E93212" w:rsidTr="00E9321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12" w:rsidRPr="00E93212" w:rsidRDefault="00E93212" w:rsidP="00E93212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212" w:rsidRPr="00E93212" w:rsidRDefault="00E93212" w:rsidP="00E93212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32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Забота о руках</w:t>
            </w:r>
          </w:p>
        </w:tc>
      </w:tr>
      <w:tr w:rsidR="00E93212" w:rsidRPr="00E93212" w:rsidTr="00E9321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12" w:rsidRPr="00E93212" w:rsidRDefault="00E93212" w:rsidP="00E93212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212" w:rsidRPr="00E93212" w:rsidRDefault="00E93212" w:rsidP="00E93212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32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Древняя рукопись</w:t>
            </w:r>
          </w:p>
        </w:tc>
      </w:tr>
      <w:tr w:rsidR="00E93212" w:rsidRPr="00E93212" w:rsidTr="00E9321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12" w:rsidRPr="00E93212" w:rsidRDefault="00E93212" w:rsidP="00E93212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212" w:rsidRPr="00E93212" w:rsidRDefault="00E93212" w:rsidP="00E93212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932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воздействующий</w:t>
            </w:r>
            <w:proofErr w:type="gramEnd"/>
            <w:r w:rsidRPr="00E932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 помощью рук</w:t>
            </w:r>
          </w:p>
        </w:tc>
      </w:tr>
      <w:tr w:rsidR="00E93212" w:rsidRPr="00E93212" w:rsidTr="00E9321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12" w:rsidRPr="00E93212" w:rsidRDefault="00E93212" w:rsidP="00E93212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212" w:rsidRPr="00E93212" w:rsidRDefault="00E93212" w:rsidP="00E93212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32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Документ, представляющий законность </w:t>
            </w:r>
            <w:proofErr w:type="gramStart"/>
            <w:r w:rsidRPr="00E932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производимого</w:t>
            </w:r>
            <w:proofErr w:type="gramEnd"/>
          </w:p>
        </w:tc>
      </w:tr>
      <w:tr w:rsidR="00E93212" w:rsidRPr="00E93212" w:rsidTr="00E9321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12" w:rsidRPr="00E93212" w:rsidRDefault="00E93212" w:rsidP="00E93212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212" w:rsidRPr="00E93212" w:rsidRDefault="00E93212" w:rsidP="00E93212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32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Предприятие, основанное на ручном труде наемных рабочих</w:t>
            </w:r>
          </w:p>
        </w:tc>
      </w:tr>
      <w:tr w:rsidR="00E93212" w:rsidRPr="00E93212" w:rsidTr="00E9321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12" w:rsidRPr="00E93212" w:rsidRDefault="00E93212" w:rsidP="00E93212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212" w:rsidRPr="00E93212" w:rsidRDefault="00E93212" w:rsidP="00E93212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32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Передвижение войск</w:t>
            </w:r>
          </w:p>
        </w:tc>
      </w:tr>
    </w:tbl>
    <w:p w:rsidR="00E93212" w:rsidRDefault="00E93212" w:rsidP="00E9321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2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11. В Библии можно найти такую фразу «Птенцы </w:t>
      </w:r>
      <w:proofErr w:type="spellStart"/>
      <w:r w:rsidRPr="00E932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суповы</w:t>
      </w:r>
      <w:proofErr w:type="spellEnd"/>
      <w:r w:rsidRPr="00E932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высоко парят». Какой глагол в современном русском языке, который означает «принять суровый вид», является однокоренным к выделенному слову? Как логически связаны с этим глаголом такие, например, глаголы русского языка «</w:t>
      </w:r>
      <w:proofErr w:type="gramStart"/>
      <w:r w:rsidRPr="00E9321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осоветь</w:t>
      </w:r>
      <w:proofErr w:type="gramEnd"/>
      <w:r w:rsidRPr="00E93212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«набычиться». Какие еще глаголы, образованные по той же модели, вы можете назвать в русском языке? И, наконец, что же все-таки означает, на ваш взгляд, выделенное слово?</w:t>
      </w:r>
    </w:p>
    <w:p w:rsidR="00E93212" w:rsidRPr="00E93212" w:rsidRDefault="00E93212" w:rsidP="00E9321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212" w:rsidRDefault="00E93212" w:rsidP="00E9321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2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В русском языке существительные могли образовываться с помощью суффикса </w:t>
      </w:r>
      <w:proofErr w:type="gramStart"/>
      <w:r w:rsidRPr="00E93212">
        <w:rPr>
          <w:rFonts w:ascii="Times New Roman" w:eastAsia="Times New Roman" w:hAnsi="Times New Roman" w:cs="Times New Roman"/>
          <w:sz w:val="28"/>
          <w:szCs w:val="28"/>
          <w:lang w:eastAsia="ru-RU"/>
        </w:rPr>
        <w:t>–Л</w:t>
      </w:r>
      <w:proofErr w:type="gramEnd"/>
      <w:r w:rsidRPr="00E932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-. Зная это, объясните происхождение следующих слов: мыло, шило, зеркало, крыло, масло. </w:t>
      </w:r>
    </w:p>
    <w:p w:rsidR="00E93212" w:rsidRPr="00E93212" w:rsidRDefault="00E93212" w:rsidP="00E9321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212" w:rsidRDefault="00E93212" w:rsidP="00E9321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2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Зная, что в русском языке был суффикс </w:t>
      </w:r>
      <w:proofErr w:type="gramStart"/>
      <w:r w:rsidRPr="00E93212">
        <w:rPr>
          <w:rFonts w:ascii="Times New Roman" w:eastAsia="Times New Roman" w:hAnsi="Times New Roman" w:cs="Times New Roman"/>
          <w:sz w:val="28"/>
          <w:szCs w:val="28"/>
          <w:lang w:eastAsia="ru-RU"/>
        </w:rPr>
        <w:t>–р</w:t>
      </w:r>
      <w:proofErr w:type="gramEnd"/>
      <w:r w:rsidRPr="00E932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-, который использовался в прилагательных, попробуйте объяснить происхождение слова «старый». </w:t>
      </w:r>
    </w:p>
    <w:p w:rsidR="00E93212" w:rsidRPr="00E93212" w:rsidRDefault="00E93212" w:rsidP="00E9321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212" w:rsidRDefault="00E93212" w:rsidP="00E9321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212">
        <w:rPr>
          <w:rFonts w:ascii="Times New Roman" w:eastAsia="Times New Roman" w:hAnsi="Times New Roman" w:cs="Times New Roman"/>
          <w:sz w:val="28"/>
          <w:szCs w:val="28"/>
          <w:lang w:eastAsia="ru-RU"/>
        </w:rPr>
        <w:t>14. В русском язык существовала приставка с</w:t>
      </w:r>
      <w:proofErr w:type="gramStart"/>
      <w:r w:rsidRPr="00E93212">
        <w:rPr>
          <w:rFonts w:ascii="Times New Roman" w:eastAsia="Times New Roman" w:hAnsi="Times New Roman" w:cs="Times New Roman"/>
          <w:sz w:val="28"/>
          <w:szCs w:val="28"/>
          <w:lang w:eastAsia="ru-RU"/>
        </w:rPr>
        <w:t>у-</w:t>
      </w:r>
      <w:proofErr w:type="gramEnd"/>
      <w:r w:rsidRPr="00E93212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Во-первых, подберите слова современного русского языка, в которых исторически выделяется эта приставка. Постарайтесь объяснить ее значение. Во-вторых, попробуйте объяснить значение слова «сутки», проанализировав историческое деление слова на морфемы.</w:t>
      </w:r>
    </w:p>
    <w:p w:rsidR="00E93212" w:rsidRPr="00E93212" w:rsidRDefault="00E93212" w:rsidP="00E9321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212" w:rsidRDefault="00E93212" w:rsidP="00E9321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2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В русском языке есть слово «наперсток», а есть «наперсник». Что означают оба этих слова? И почему в одном слове есть </w:t>
      </w:r>
      <w:r w:rsidRPr="00E932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непроизносимый согласный, а в другом нет? Попробуйте объяснить это с точки зрения языка, предложив свою этимологию. </w:t>
      </w:r>
    </w:p>
    <w:p w:rsidR="00E93212" w:rsidRPr="00E93212" w:rsidRDefault="00E93212" w:rsidP="00E9321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212" w:rsidRPr="00E93212" w:rsidRDefault="00E93212" w:rsidP="00E9321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2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Слово «вермишель» пришло в русский язык из французского (через итальянский язык), где оно </w:t>
      </w:r>
      <w:proofErr w:type="spellStart"/>
      <w:r w:rsidRPr="00E9321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значает</w:t>
      </w:r>
      <w:proofErr w:type="spellEnd"/>
      <w:r w:rsidRPr="00E932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«червячок». Назовите троп, лежащий в основе образования этого слова,  и придумайте как можно больше названий макаронных изделий в русском языке, образованных по той же модели.  </w:t>
      </w:r>
    </w:p>
    <w:p w:rsidR="00E93212" w:rsidRPr="00E93212" w:rsidRDefault="00E93212" w:rsidP="00E93212">
      <w:pPr>
        <w:numPr>
          <w:ilvl w:val="0"/>
          <w:numId w:val="1"/>
        </w:numPr>
        <w:spacing w:after="0" w:line="240" w:lineRule="auto"/>
        <w:contextualSpacing/>
        <w:rPr>
          <w:rFonts w:ascii="Cambria Math" w:eastAsia="Cambria Math" w:hAnsi="Cambria Math" w:cs="+mn-cs"/>
          <w:color w:val="FFFFFF"/>
          <w:sz w:val="24"/>
          <w:szCs w:val="24"/>
          <w:lang w:eastAsia="ru-RU"/>
        </w:rPr>
      </w:pPr>
      <w:r w:rsidRPr="00E93212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 xml:space="preserve"> </w:t>
      </w:r>
      <w:r w:rsidRPr="00E93212">
        <w:rPr>
          <w:rFonts w:ascii="Arial" w:eastAsia="+mn-ea" w:hAnsi="Arial" w:cs="+mn-cs"/>
          <w:color w:val="FFFFFF"/>
          <w:sz w:val="24"/>
          <w:szCs w:val="24"/>
          <w:lang w:eastAsia="ru-RU"/>
        </w:rPr>
        <w:t>В</w:t>
      </w:r>
      <w:r w:rsidRPr="00E93212">
        <w:rPr>
          <w:rFonts w:ascii="Calibri" w:eastAsia="Times New Roman" w:hAnsi="Arial" w:cs="Times New Roman"/>
          <w:color w:val="FFFFFF" w:themeColor="light1"/>
          <w:sz w:val="24"/>
          <w:szCs w:val="24"/>
          <w:lang w:eastAsia="ru-RU"/>
        </w:rPr>
        <w:t xml:space="preserve"> </w:t>
      </w:r>
      <w:r w:rsidRPr="00E93212">
        <w:rPr>
          <w:rFonts w:ascii="Arial" w:eastAsia="+mn-ea" w:hAnsi="Arial" w:cs="+mn-cs"/>
          <w:color w:val="FFFFFF"/>
          <w:sz w:val="24"/>
          <w:szCs w:val="24"/>
          <w:lang w:eastAsia="ru-RU"/>
        </w:rPr>
        <w:t xml:space="preserve">Вермишель </w:t>
      </w:r>
    </w:p>
    <w:p w:rsidR="00E93212" w:rsidRPr="00E93212" w:rsidRDefault="00E93212" w:rsidP="00E93212">
      <w:pPr>
        <w:rPr>
          <w:rFonts w:ascii="Times New Roman" w:eastAsia="Calibri" w:hAnsi="Times New Roman" w:cs="Times New Roman"/>
          <w:sz w:val="28"/>
          <w:szCs w:val="28"/>
        </w:rPr>
      </w:pPr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(Задания с 17 по 21 взяты из учебно-методического пособия Н.В. </w:t>
      </w:r>
      <w:proofErr w:type="spellStart"/>
      <w:r w:rsidRPr="00E93212">
        <w:rPr>
          <w:rFonts w:ascii="Times New Roman" w:eastAsia="Calibri" w:hAnsi="Times New Roman" w:cs="Times New Roman"/>
          <w:sz w:val="28"/>
          <w:szCs w:val="28"/>
        </w:rPr>
        <w:t>Галиновой</w:t>
      </w:r>
      <w:proofErr w:type="spellEnd"/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 «Русская этимология»)</w:t>
      </w:r>
    </w:p>
    <w:p w:rsidR="00E93212" w:rsidRPr="00E93212" w:rsidRDefault="00E93212" w:rsidP="00E93212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17. </w:t>
      </w:r>
      <w:bookmarkStart w:id="0" w:name="_GoBack"/>
      <w:proofErr w:type="gramStart"/>
      <w:r w:rsidRPr="00E93212">
        <w:rPr>
          <w:rFonts w:ascii="Times New Roman" w:eastAsia="Calibri" w:hAnsi="Times New Roman" w:cs="Times New Roman"/>
          <w:sz w:val="28"/>
          <w:szCs w:val="28"/>
        </w:rPr>
        <w:t>Определи, какие из приведенных слов являются этимологически родственными глаголу  «тыкать», а какие «точить/течь»: поток, ткать, патока, сутки, точка, токарь, тычинка, ток (2порядоченное перемещение какой-либо жидкости, воздушной струи), расточитель, точный, источник.</w:t>
      </w:r>
      <w:proofErr w:type="gramEnd"/>
    </w:p>
    <w:bookmarkEnd w:id="0"/>
    <w:p w:rsidR="00E93212" w:rsidRPr="00E93212" w:rsidRDefault="00E93212" w:rsidP="00E93212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93212">
        <w:rPr>
          <w:rFonts w:ascii="Times New Roman" w:eastAsia="Calibri" w:hAnsi="Times New Roman" w:cs="Times New Roman"/>
          <w:sz w:val="28"/>
          <w:szCs w:val="28"/>
        </w:rPr>
        <w:t>18. Назовите глагол современного русского языка, который относится к тому же этимологическому гнезду, что и слова оборот, оборотень, веретено, время, ворота, верста.</w:t>
      </w:r>
    </w:p>
    <w:p w:rsidR="00E93212" w:rsidRPr="00E93212" w:rsidRDefault="00E93212" w:rsidP="00E93212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93212">
        <w:rPr>
          <w:rFonts w:ascii="Times New Roman" w:eastAsia="Calibri" w:hAnsi="Times New Roman" w:cs="Times New Roman"/>
          <w:sz w:val="28"/>
          <w:szCs w:val="28"/>
        </w:rPr>
        <w:t>19. Назовите прилагательное русского языка, с которым родственны такие слова, как льгота, польза, нельзя.</w:t>
      </w:r>
    </w:p>
    <w:p w:rsidR="00E93212" w:rsidRPr="00E93212" w:rsidRDefault="00E93212" w:rsidP="00E93212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20. Какие слова русского языка явились «потомками» сложений </w:t>
      </w:r>
    </w:p>
    <w:p w:rsidR="00E93212" w:rsidRPr="00E93212" w:rsidRDefault="00E93212" w:rsidP="00E93212">
      <w:pPr>
        <w:numPr>
          <w:ilvl w:val="1"/>
          <w:numId w:val="1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Фр. </w:t>
      </w:r>
      <w:r w:rsidRPr="00E93212">
        <w:rPr>
          <w:rFonts w:ascii="Times New Roman" w:eastAsia="Calibri" w:hAnsi="Times New Roman" w:cs="Times New Roman"/>
          <w:sz w:val="28"/>
          <w:szCs w:val="28"/>
          <w:lang w:val="en-US"/>
        </w:rPr>
        <w:t>Porter</w:t>
      </w:r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  (носить) и фр. </w:t>
      </w:r>
      <w:proofErr w:type="spellStart"/>
      <w:r w:rsidRPr="00E93212">
        <w:rPr>
          <w:rFonts w:ascii="Times New Roman" w:eastAsia="Calibri" w:hAnsi="Times New Roman" w:cs="Times New Roman"/>
          <w:sz w:val="28"/>
          <w:szCs w:val="28"/>
          <w:lang w:val="en-US"/>
        </w:rPr>
        <w:t>Feuille</w:t>
      </w:r>
      <w:proofErr w:type="spellEnd"/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 (лист);</w:t>
      </w:r>
      <w:proofErr w:type="gramEnd"/>
    </w:p>
    <w:p w:rsidR="00E93212" w:rsidRPr="00E93212" w:rsidRDefault="00E93212" w:rsidP="00E93212">
      <w:pPr>
        <w:numPr>
          <w:ilvl w:val="1"/>
          <w:numId w:val="1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93212">
        <w:rPr>
          <w:rFonts w:ascii="Times New Roman" w:eastAsia="Calibri" w:hAnsi="Times New Roman" w:cs="Times New Roman"/>
          <w:sz w:val="28"/>
          <w:szCs w:val="28"/>
        </w:rPr>
        <w:t>Нем</w:t>
      </w:r>
      <w:proofErr w:type="gramEnd"/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E93212">
        <w:rPr>
          <w:rFonts w:ascii="Times New Roman" w:eastAsia="Calibri" w:hAnsi="Times New Roman" w:cs="Times New Roman"/>
          <w:sz w:val="28"/>
          <w:szCs w:val="28"/>
          <w:lang w:val="en-US"/>
        </w:rPr>
        <w:t>Schlangen</w:t>
      </w:r>
      <w:proofErr w:type="spellEnd"/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 (ударять) и нем. </w:t>
      </w:r>
      <w:r w:rsidRPr="00E9321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Baum </w:t>
      </w:r>
      <w:r w:rsidRPr="00E93212">
        <w:rPr>
          <w:rFonts w:ascii="Times New Roman" w:eastAsia="Calibri" w:hAnsi="Times New Roman" w:cs="Times New Roman"/>
          <w:sz w:val="28"/>
          <w:szCs w:val="28"/>
        </w:rPr>
        <w:t>(дерево):</w:t>
      </w:r>
    </w:p>
    <w:p w:rsidR="00E93212" w:rsidRPr="00E93212" w:rsidRDefault="00E93212" w:rsidP="00E93212">
      <w:pPr>
        <w:numPr>
          <w:ilvl w:val="1"/>
          <w:numId w:val="1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Нем. </w:t>
      </w:r>
      <w:proofErr w:type="spellStart"/>
      <w:r w:rsidRPr="00E93212">
        <w:rPr>
          <w:rFonts w:ascii="Times New Roman" w:eastAsia="Calibri" w:hAnsi="Times New Roman" w:cs="Times New Roman"/>
          <w:sz w:val="28"/>
          <w:szCs w:val="28"/>
          <w:lang w:val="en-US"/>
        </w:rPr>
        <w:t>hals</w:t>
      </w:r>
      <w:proofErr w:type="spellEnd"/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шея) и </w:t>
      </w:r>
      <w:proofErr w:type="spellStart"/>
      <w:r w:rsidRPr="00E93212">
        <w:rPr>
          <w:rFonts w:ascii="Times New Roman" w:eastAsia="Calibri" w:hAnsi="Times New Roman" w:cs="Times New Roman"/>
          <w:sz w:val="28"/>
          <w:szCs w:val="28"/>
          <w:lang w:val="en-US"/>
        </w:rPr>
        <w:t>tuch</w:t>
      </w:r>
      <w:proofErr w:type="spellEnd"/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 нем. (платок);</w:t>
      </w:r>
    </w:p>
    <w:p w:rsidR="00E93212" w:rsidRPr="00E93212" w:rsidRDefault="00E93212" w:rsidP="00E93212">
      <w:pPr>
        <w:numPr>
          <w:ilvl w:val="1"/>
          <w:numId w:val="1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Лат.  </w:t>
      </w:r>
      <w:proofErr w:type="spellStart"/>
      <w:r w:rsidRPr="00E93212">
        <w:rPr>
          <w:rFonts w:ascii="Times New Roman" w:eastAsia="Calibri" w:hAnsi="Times New Roman" w:cs="Times New Roman"/>
          <w:sz w:val="28"/>
          <w:szCs w:val="28"/>
          <w:lang w:val="en-US"/>
        </w:rPr>
        <w:t>Bini</w:t>
      </w:r>
      <w:proofErr w:type="spellEnd"/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 (дважды, по два) и лат. </w:t>
      </w:r>
      <w:r w:rsidRPr="00E9321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Oculus </w:t>
      </w:r>
      <w:r w:rsidRPr="00E93212">
        <w:rPr>
          <w:rFonts w:ascii="Times New Roman" w:eastAsia="Calibri" w:hAnsi="Times New Roman" w:cs="Times New Roman"/>
          <w:sz w:val="28"/>
          <w:szCs w:val="28"/>
        </w:rPr>
        <w:t>(глаз);</w:t>
      </w:r>
    </w:p>
    <w:p w:rsidR="00E93212" w:rsidRPr="00E93212" w:rsidRDefault="00E93212" w:rsidP="00E93212">
      <w:pPr>
        <w:numPr>
          <w:ilvl w:val="1"/>
          <w:numId w:val="1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93212">
        <w:rPr>
          <w:rFonts w:ascii="Times New Roman" w:eastAsia="Calibri" w:hAnsi="Times New Roman" w:cs="Times New Roman"/>
          <w:sz w:val="28"/>
          <w:szCs w:val="28"/>
        </w:rPr>
        <w:t>Греч</w:t>
      </w:r>
      <w:proofErr w:type="gramStart"/>
      <w:r w:rsidRPr="00E93212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93212">
        <w:rPr>
          <w:rFonts w:ascii="Times New Roman" w:eastAsia="Calibri" w:hAnsi="Times New Roman" w:cs="Times New Roman"/>
          <w:sz w:val="28"/>
          <w:szCs w:val="28"/>
        </w:rPr>
        <w:t>σκ</w:t>
      </w:r>
      <w:proofErr w:type="spellEnd"/>
      <w:r w:rsidRPr="00E93212">
        <w:rPr>
          <w:rFonts w:ascii="Times New Roman" w:eastAsia="Calibri" w:hAnsi="Times New Roman" w:cs="Times New Roman"/>
          <w:sz w:val="28"/>
          <w:szCs w:val="28"/>
        </w:rPr>
        <w:t>αφη (</w:t>
      </w:r>
      <w:proofErr w:type="gramStart"/>
      <w:r w:rsidRPr="00E93212">
        <w:rPr>
          <w:rFonts w:ascii="Times New Roman" w:eastAsia="Calibri" w:hAnsi="Times New Roman" w:cs="Times New Roman"/>
          <w:sz w:val="28"/>
          <w:szCs w:val="28"/>
        </w:rPr>
        <w:t>л</w:t>
      </w:r>
      <w:proofErr w:type="gramEnd"/>
      <w:r w:rsidRPr="00E93212">
        <w:rPr>
          <w:rFonts w:ascii="Times New Roman" w:eastAsia="Calibri" w:hAnsi="Times New Roman" w:cs="Times New Roman"/>
          <w:sz w:val="28"/>
          <w:szCs w:val="28"/>
        </w:rPr>
        <w:t>одка, челнок) и греч. α</w:t>
      </w:r>
      <w:proofErr w:type="spellStart"/>
      <w:r w:rsidRPr="00E93212">
        <w:rPr>
          <w:rFonts w:ascii="Times New Roman" w:eastAsia="Calibri" w:hAnsi="Times New Roman" w:cs="Times New Roman"/>
          <w:sz w:val="28"/>
          <w:szCs w:val="28"/>
        </w:rPr>
        <w:t>νδρος</w:t>
      </w:r>
      <w:proofErr w:type="spellEnd"/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 (человек);</w:t>
      </w:r>
    </w:p>
    <w:p w:rsidR="00E93212" w:rsidRPr="00E93212" w:rsidRDefault="00E93212" w:rsidP="00E93212">
      <w:pPr>
        <w:numPr>
          <w:ilvl w:val="1"/>
          <w:numId w:val="1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Фр. </w:t>
      </w:r>
      <w:proofErr w:type="spellStart"/>
      <w:r w:rsidRPr="00E93212">
        <w:rPr>
          <w:rFonts w:ascii="Times New Roman" w:eastAsia="Calibri" w:hAnsi="Times New Roman" w:cs="Times New Roman"/>
          <w:sz w:val="28"/>
          <w:szCs w:val="28"/>
          <w:lang w:val="en-US"/>
        </w:rPr>
        <w:t>Garde</w:t>
      </w:r>
      <w:proofErr w:type="spellEnd"/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 (хранение) и фр. </w:t>
      </w:r>
      <w:r w:rsidRPr="00E9321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Robe </w:t>
      </w:r>
      <w:r w:rsidRPr="00E93212">
        <w:rPr>
          <w:rFonts w:ascii="Times New Roman" w:eastAsia="Calibri" w:hAnsi="Times New Roman" w:cs="Times New Roman"/>
          <w:sz w:val="28"/>
          <w:szCs w:val="28"/>
        </w:rPr>
        <w:t>(платье);</w:t>
      </w:r>
    </w:p>
    <w:p w:rsidR="00E93212" w:rsidRPr="00E93212" w:rsidRDefault="00E93212" w:rsidP="00E93212">
      <w:pPr>
        <w:numPr>
          <w:ilvl w:val="1"/>
          <w:numId w:val="1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Лат. </w:t>
      </w:r>
      <w:proofErr w:type="spellStart"/>
      <w:r w:rsidRPr="00E93212">
        <w:rPr>
          <w:rFonts w:ascii="Times New Roman" w:eastAsia="Calibri" w:hAnsi="Times New Roman" w:cs="Times New Roman"/>
          <w:sz w:val="28"/>
          <w:szCs w:val="28"/>
          <w:lang w:val="en-US"/>
        </w:rPr>
        <w:t>Unus</w:t>
      </w:r>
      <w:proofErr w:type="spellEnd"/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 (один) и лат.  </w:t>
      </w:r>
      <w:proofErr w:type="spellStart"/>
      <w:r w:rsidRPr="00E93212">
        <w:rPr>
          <w:rFonts w:ascii="Times New Roman" w:eastAsia="Calibri" w:hAnsi="Times New Roman" w:cs="Times New Roman"/>
          <w:sz w:val="28"/>
          <w:szCs w:val="28"/>
          <w:lang w:val="en-US"/>
        </w:rPr>
        <w:t>Sonus</w:t>
      </w:r>
      <w:proofErr w:type="spellEnd"/>
      <w:r w:rsidRPr="00E9321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E93212">
        <w:rPr>
          <w:rFonts w:ascii="Times New Roman" w:eastAsia="Calibri" w:hAnsi="Times New Roman" w:cs="Times New Roman"/>
          <w:sz w:val="28"/>
          <w:szCs w:val="28"/>
        </w:rPr>
        <w:t>(звук);</w:t>
      </w:r>
    </w:p>
    <w:p w:rsidR="00E93212" w:rsidRPr="00E93212" w:rsidRDefault="00E93212" w:rsidP="00E93212">
      <w:pPr>
        <w:numPr>
          <w:ilvl w:val="1"/>
          <w:numId w:val="1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93212">
        <w:rPr>
          <w:rFonts w:ascii="Times New Roman" w:eastAsia="Calibri" w:hAnsi="Times New Roman" w:cs="Times New Roman"/>
          <w:sz w:val="28"/>
          <w:szCs w:val="28"/>
        </w:rPr>
        <w:t>Нем</w:t>
      </w:r>
      <w:proofErr w:type="gramEnd"/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E93212">
        <w:rPr>
          <w:rFonts w:ascii="Times New Roman" w:eastAsia="Calibri" w:hAnsi="Times New Roman" w:cs="Times New Roman"/>
          <w:sz w:val="28"/>
          <w:szCs w:val="28"/>
          <w:lang w:val="en-US"/>
        </w:rPr>
        <w:t>jahr</w:t>
      </w:r>
      <w:proofErr w:type="spellEnd"/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 (год) и нем. </w:t>
      </w:r>
      <w:proofErr w:type="spellStart"/>
      <w:r w:rsidRPr="00E93212">
        <w:rPr>
          <w:rFonts w:ascii="Times New Roman" w:eastAsia="Calibri" w:hAnsi="Times New Roman" w:cs="Times New Roman"/>
          <w:sz w:val="28"/>
          <w:szCs w:val="28"/>
          <w:lang w:val="en-US"/>
        </w:rPr>
        <w:t>markt</w:t>
      </w:r>
      <w:proofErr w:type="spellEnd"/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 (торг)</w:t>
      </w:r>
    </w:p>
    <w:p w:rsidR="00207B94" w:rsidRPr="00207B94" w:rsidRDefault="00E93212" w:rsidP="00E93212">
      <w:pPr>
        <w:rPr>
          <w:rFonts w:ascii="Times New Roman" w:hAnsi="Times New Roman" w:cs="Times New Roman"/>
          <w:sz w:val="28"/>
          <w:szCs w:val="28"/>
        </w:rPr>
      </w:pPr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21. </w:t>
      </w:r>
      <w:proofErr w:type="gramStart"/>
      <w:r w:rsidRPr="00E93212">
        <w:rPr>
          <w:rFonts w:ascii="Times New Roman" w:eastAsia="Calibri" w:hAnsi="Times New Roman" w:cs="Times New Roman"/>
          <w:sz w:val="28"/>
          <w:szCs w:val="28"/>
        </w:rPr>
        <w:t>Сближение</w:t>
      </w:r>
      <w:proofErr w:type="gramEnd"/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 каких слов лежит в основе появления следующих фактов народной (неверной) этимологии: скапуститься (умереть, погибнуть), </w:t>
      </w:r>
      <w:proofErr w:type="spellStart"/>
      <w:r w:rsidRPr="00E93212">
        <w:rPr>
          <w:rFonts w:ascii="Times New Roman" w:eastAsia="Calibri" w:hAnsi="Times New Roman" w:cs="Times New Roman"/>
          <w:sz w:val="28"/>
          <w:szCs w:val="28"/>
        </w:rPr>
        <w:t>портмонет</w:t>
      </w:r>
      <w:proofErr w:type="spellEnd"/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E93212">
        <w:rPr>
          <w:rFonts w:ascii="Times New Roman" w:eastAsia="Calibri" w:hAnsi="Times New Roman" w:cs="Times New Roman"/>
          <w:sz w:val="28"/>
          <w:szCs w:val="28"/>
        </w:rPr>
        <w:t>портомоне</w:t>
      </w:r>
      <w:proofErr w:type="spellEnd"/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), </w:t>
      </w:r>
      <w:proofErr w:type="spellStart"/>
      <w:r w:rsidRPr="00E93212">
        <w:rPr>
          <w:rFonts w:ascii="Times New Roman" w:eastAsia="Calibri" w:hAnsi="Times New Roman" w:cs="Times New Roman"/>
          <w:sz w:val="28"/>
          <w:szCs w:val="28"/>
        </w:rPr>
        <w:t>подсигар</w:t>
      </w:r>
      <w:proofErr w:type="spellEnd"/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 (портсигар), </w:t>
      </w:r>
      <w:proofErr w:type="spellStart"/>
      <w:r w:rsidRPr="00E93212">
        <w:rPr>
          <w:rFonts w:ascii="Times New Roman" w:eastAsia="Calibri" w:hAnsi="Times New Roman" w:cs="Times New Roman"/>
          <w:sz w:val="28"/>
          <w:szCs w:val="28"/>
        </w:rPr>
        <w:t>надпиль</w:t>
      </w:r>
      <w:proofErr w:type="spellEnd"/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 (надфиль. «Здесь проволока толстая, надо </w:t>
      </w:r>
      <w:proofErr w:type="spellStart"/>
      <w:r w:rsidRPr="00E93212">
        <w:rPr>
          <w:rFonts w:ascii="Times New Roman" w:eastAsia="Calibri" w:hAnsi="Times New Roman" w:cs="Times New Roman"/>
          <w:sz w:val="28"/>
          <w:szCs w:val="28"/>
        </w:rPr>
        <w:t>надпилем</w:t>
      </w:r>
      <w:proofErr w:type="spellEnd"/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 отпилить»), </w:t>
      </w:r>
      <w:proofErr w:type="spellStart"/>
      <w:r w:rsidRPr="00E93212">
        <w:rPr>
          <w:rFonts w:ascii="Times New Roman" w:eastAsia="Calibri" w:hAnsi="Times New Roman" w:cs="Times New Roman"/>
          <w:sz w:val="28"/>
          <w:szCs w:val="28"/>
        </w:rPr>
        <w:t>лазарь</w:t>
      </w:r>
      <w:proofErr w:type="spellEnd"/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 (лазер. «Говорят, ей будут </w:t>
      </w:r>
      <w:proofErr w:type="spellStart"/>
      <w:r w:rsidRPr="00E93212">
        <w:rPr>
          <w:rFonts w:ascii="Times New Roman" w:eastAsia="Calibri" w:hAnsi="Times New Roman" w:cs="Times New Roman"/>
          <w:sz w:val="28"/>
          <w:szCs w:val="28"/>
        </w:rPr>
        <w:t>лазарем</w:t>
      </w:r>
      <w:proofErr w:type="spellEnd"/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 операцию делать, а без </w:t>
      </w:r>
      <w:proofErr w:type="spellStart"/>
      <w:r w:rsidRPr="00E93212">
        <w:rPr>
          <w:rFonts w:ascii="Times New Roman" w:eastAsia="Calibri" w:hAnsi="Times New Roman" w:cs="Times New Roman"/>
          <w:sz w:val="28"/>
          <w:szCs w:val="28"/>
        </w:rPr>
        <w:t>лазаря</w:t>
      </w:r>
      <w:proofErr w:type="spellEnd"/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-то в желудок и не залезть будет»), </w:t>
      </w:r>
      <w:proofErr w:type="spellStart"/>
      <w:r w:rsidRPr="00E93212">
        <w:rPr>
          <w:rFonts w:ascii="Times New Roman" w:eastAsia="Calibri" w:hAnsi="Times New Roman" w:cs="Times New Roman"/>
          <w:sz w:val="28"/>
          <w:szCs w:val="28"/>
        </w:rPr>
        <w:t>винтиль</w:t>
      </w:r>
      <w:proofErr w:type="spellEnd"/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 (вентиль. «А нам слесарь поставил </w:t>
      </w:r>
      <w:proofErr w:type="spellStart"/>
      <w:r w:rsidRPr="00E93212">
        <w:rPr>
          <w:rFonts w:ascii="Times New Roman" w:eastAsia="Calibri" w:hAnsi="Times New Roman" w:cs="Times New Roman"/>
          <w:sz w:val="28"/>
          <w:szCs w:val="28"/>
        </w:rPr>
        <w:t>винтиль</w:t>
      </w:r>
      <w:proofErr w:type="spellEnd"/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 на батарею»), </w:t>
      </w:r>
      <w:proofErr w:type="spellStart"/>
      <w:r w:rsidRPr="00E93212">
        <w:rPr>
          <w:rFonts w:ascii="Times New Roman" w:eastAsia="Calibri" w:hAnsi="Times New Roman" w:cs="Times New Roman"/>
          <w:sz w:val="28"/>
          <w:szCs w:val="28"/>
        </w:rPr>
        <w:t>ступинатор</w:t>
      </w:r>
      <w:proofErr w:type="spellEnd"/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 (супинатор), </w:t>
      </w:r>
      <w:proofErr w:type="spellStart"/>
      <w:r w:rsidRPr="00E93212">
        <w:rPr>
          <w:rFonts w:ascii="Times New Roman" w:eastAsia="Calibri" w:hAnsi="Times New Roman" w:cs="Times New Roman"/>
          <w:sz w:val="28"/>
          <w:szCs w:val="28"/>
        </w:rPr>
        <w:t>деркулит</w:t>
      </w:r>
      <w:proofErr w:type="spellEnd"/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 (радикулит), острит (гастрит), </w:t>
      </w:r>
      <w:proofErr w:type="spellStart"/>
      <w:r w:rsidRPr="00E93212">
        <w:rPr>
          <w:rFonts w:ascii="Times New Roman" w:eastAsia="Calibri" w:hAnsi="Times New Roman" w:cs="Times New Roman"/>
          <w:sz w:val="28"/>
          <w:szCs w:val="28"/>
        </w:rPr>
        <w:t>скрут</w:t>
      </w:r>
      <w:proofErr w:type="spellEnd"/>
      <w:r w:rsidRPr="00E93212">
        <w:rPr>
          <w:rFonts w:ascii="Times New Roman" w:eastAsia="Calibri" w:hAnsi="Times New Roman" w:cs="Times New Roman"/>
          <w:sz w:val="28"/>
          <w:szCs w:val="28"/>
        </w:rPr>
        <w:t xml:space="preserve"> (спрут), стряс (стресс)</w:t>
      </w:r>
      <w:proofErr w:type="gramStart"/>
      <w:r w:rsidRPr="00E93212">
        <w:rPr>
          <w:rFonts w:ascii="Times New Roman" w:eastAsia="Calibri" w:hAnsi="Times New Roman" w:cs="Times New Roman"/>
          <w:sz w:val="28"/>
          <w:szCs w:val="28"/>
        </w:rPr>
        <w:t>.</w:t>
      </w:r>
      <w:r w:rsidRPr="00E93212">
        <w:rPr>
          <w:rFonts w:ascii="Cambria Math" w:eastAsia="Cambria Math" w:hAnsi="Cambria Math" w:cs="+mn-cs"/>
          <w:color w:val="FFFFFF"/>
          <w:sz w:val="24"/>
          <w:szCs w:val="24"/>
          <w:lang w:eastAsia="ru-RU"/>
        </w:rPr>
        <w:t>ч</w:t>
      </w:r>
      <w:proofErr w:type="gramEnd"/>
      <w:r w:rsidRPr="00E93212">
        <w:rPr>
          <w:rFonts w:ascii="Cambria Math" w:eastAsia="Cambria Math" w:hAnsi="Cambria Math" w:cs="+mn-cs"/>
          <w:color w:val="FFFFFF"/>
          <w:sz w:val="24"/>
          <w:szCs w:val="24"/>
          <w:lang w:eastAsia="ru-RU"/>
        </w:rPr>
        <w:t>ервячок</w:t>
      </w:r>
    </w:p>
    <w:p w:rsidR="00C20687" w:rsidRPr="00C20687" w:rsidRDefault="00C20687" w:rsidP="00C20687">
      <w:pPr>
        <w:rPr>
          <w:rFonts w:ascii="Times New Roman" w:hAnsi="Times New Roman" w:cs="Times New Roman"/>
          <w:b/>
          <w:sz w:val="28"/>
          <w:szCs w:val="28"/>
        </w:rPr>
      </w:pPr>
    </w:p>
    <w:p w:rsidR="00442AF4" w:rsidRPr="00442AF4" w:rsidRDefault="00442AF4" w:rsidP="00442AF4">
      <w:pPr>
        <w:rPr>
          <w:rFonts w:ascii="Times New Roman" w:hAnsi="Times New Roman" w:cs="Times New Roman"/>
          <w:b/>
          <w:sz w:val="28"/>
          <w:szCs w:val="28"/>
        </w:rPr>
      </w:pPr>
    </w:p>
    <w:p w:rsidR="00FB04C8" w:rsidRPr="00FB04C8" w:rsidRDefault="00FB04C8">
      <w:pPr>
        <w:rPr>
          <w:rFonts w:ascii="Times New Roman" w:hAnsi="Times New Roman" w:cs="Times New Roman"/>
          <w:sz w:val="28"/>
          <w:szCs w:val="28"/>
        </w:rPr>
      </w:pPr>
    </w:p>
    <w:sectPr w:rsidR="00FB04C8" w:rsidRPr="00FB04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+mn-c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9068FD"/>
    <w:multiLevelType w:val="hybridMultilevel"/>
    <w:tmpl w:val="1FB81A50"/>
    <w:lvl w:ilvl="0" w:tplc="F3521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5D7CC0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892BE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96215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93AED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72A6E3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C8AE5BF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3F8A2D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4DE3C0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811"/>
    <w:rsid w:val="0000302C"/>
    <w:rsid w:val="000232D1"/>
    <w:rsid w:val="00025E4F"/>
    <w:rsid w:val="00031D1C"/>
    <w:rsid w:val="00033944"/>
    <w:rsid w:val="00037477"/>
    <w:rsid w:val="000629F5"/>
    <w:rsid w:val="00065683"/>
    <w:rsid w:val="00067038"/>
    <w:rsid w:val="00072965"/>
    <w:rsid w:val="00076935"/>
    <w:rsid w:val="000820B7"/>
    <w:rsid w:val="00084B90"/>
    <w:rsid w:val="00084DF7"/>
    <w:rsid w:val="00085926"/>
    <w:rsid w:val="00087727"/>
    <w:rsid w:val="000B1A47"/>
    <w:rsid w:val="000B34D5"/>
    <w:rsid w:val="000B405E"/>
    <w:rsid w:val="000C5135"/>
    <w:rsid w:val="000D1432"/>
    <w:rsid w:val="000D7D95"/>
    <w:rsid w:val="000E4982"/>
    <w:rsid w:val="000E4F66"/>
    <w:rsid w:val="000E515F"/>
    <w:rsid w:val="000F6A05"/>
    <w:rsid w:val="00116103"/>
    <w:rsid w:val="00120811"/>
    <w:rsid w:val="00124484"/>
    <w:rsid w:val="00133B09"/>
    <w:rsid w:val="00133B27"/>
    <w:rsid w:val="00133B59"/>
    <w:rsid w:val="00137467"/>
    <w:rsid w:val="0014199F"/>
    <w:rsid w:val="00150FC9"/>
    <w:rsid w:val="00157341"/>
    <w:rsid w:val="00163CB3"/>
    <w:rsid w:val="00172E93"/>
    <w:rsid w:val="001813DE"/>
    <w:rsid w:val="001911AB"/>
    <w:rsid w:val="00191C8D"/>
    <w:rsid w:val="001935DD"/>
    <w:rsid w:val="00196F24"/>
    <w:rsid w:val="001A3FDB"/>
    <w:rsid w:val="001A4804"/>
    <w:rsid w:val="001A6AF3"/>
    <w:rsid w:val="001A7139"/>
    <w:rsid w:val="001B1AFA"/>
    <w:rsid w:val="001D4C72"/>
    <w:rsid w:val="001E3001"/>
    <w:rsid w:val="001E5C0C"/>
    <w:rsid w:val="001F5C2C"/>
    <w:rsid w:val="0020097A"/>
    <w:rsid w:val="00207B94"/>
    <w:rsid w:val="00212C30"/>
    <w:rsid w:val="00214844"/>
    <w:rsid w:val="00223582"/>
    <w:rsid w:val="0022445F"/>
    <w:rsid w:val="00256BF2"/>
    <w:rsid w:val="0026089F"/>
    <w:rsid w:val="00266A0F"/>
    <w:rsid w:val="0027585E"/>
    <w:rsid w:val="002775CB"/>
    <w:rsid w:val="002830AB"/>
    <w:rsid w:val="00284C8D"/>
    <w:rsid w:val="00285467"/>
    <w:rsid w:val="0029655F"/>
    <w:rsid w:val="00297EA7"/>
    <w:rsid w:val="002A1108"/>
    <w:rsid w:val="002A41F8"/>
    <w:rsid w:val="002A63D9"/>
    <w:rsid w:val="002C2921"/>
    <w:rsid w:val="002C344B"/>
    <w:rsid w:val="002C6D0F"/>
    <w:rsid w:val="002D61DB"/>
    <w:rsid w:val="002E0007"/>
    <w:rsid w:val="002E4069"/>
    <w:rsid w:val="002E4340"/>
    <w:rsid w:val="002E65EB"/>
    <w:rsid w:val="002F7CC8"/>
    <w:rsid w:val="00311B25"/>
    <w:rsid w:val="00316563"/>
    <w:rsid w:val="003227C3"/>
    <w:rsid w:val="00331778"/>
    <w:rsid w:val="00340030"/>
    <w:rsid w:val="003515A1"/>
    <w:rsid w:val="00353D25"/>
    <w:rsid w:val="003560CD"/>
    <w:rsid w:val="00356204"/>
    <w:rsid w:val="0036050A"/>
    <w:rsid w:val="00365099"/>
    <w:rsid w:val="00367626"/>
    <w:rsid w:val="003703AE"/>
    <w:rsid w:val="00370AD9"/>
    <w:rsid w:val="00370E4A"/>
    <w:rsid w:val="003B5AEE"/>
    <w:rsid w:val="003D1255"/>
    <w:rsid w:val="003E00D8"/>
    <w:rsid w:val="003E50FE"/>
    <w:rsid w:val="003F56CF"/>
    <w:rsid w:val="004021B5"/>
    <w:rsid w:val="004037F2"/>
    <w:rsid w:val="004100B2"/>
    <w:rsid w:val="00425D94"/>
    <w:rsid w:val="00427A45"/>
    <w:rsid w:val="00427B5A"/>
    <w:rsid w:val="00436EAE"/>
    <w:rsid w:val="00440007"/>
    <w:rsid w:val="00442AF4"/>
    <w:rsid w:val="004436E3"/>
    <w:rsid w:val="00446FAA"/>
    <w:rsid w:val="00455BBA"/>
    <w:rsid w:val="00464335"/>
    <w:rsid w:val="004722C4"/>
    <w:rsid w:val="00472FE9"/>
    <w:rsid w:val="00477CE8"/>
    <w:rsid w:val="00490482"/>
    <w:rsid w:val="004971EF"/>
    <w:rsid w:val="00497E13"/>
    <w:rsid w:val="004A5B22"/>
    <w:rsid w:val="004A7A71"/>
    <w:rsid w:val="004D598A"/>
    <w:rsid w:val="004F52B7"/>
    <w:rsid w:val="00500A50"/>
    <w:rsid w:val="0050228F"/>
    <w:rsid w:val="00504320"/>
    <w:rsid w:val="005062E3"/>
    <w:rsid w:val="0050735C"/>
    <w:rsid w:val="005158B7"/>
    <w:rsid w:val="005158F0"/>
    <w:rsid w:val="00517180"/>
    <w:rsid w:val="005215EA"/>
    <w:rsid w:val="00531752"/>
    <w:rsid w:val="00534732"/>
    <w:rsid w:val="00544034"/>
    <w:rsid w:val="005454EC"/>
    <w:rsid w:val="005504CC"/>
    <w:rsid w:val="00550C44"/>
    <w:rsid w:val="00552AD4"/>
    <w:rsid w:val="00553DBE"/>
    <w:rsid w:val="0055477F"/>
    <w:rsid w:val="00560974"/>
    <w:rsid w:val="005623BB"/>
    <w:rsid w:val="005660E7"/>
    <w:rsid w:val="00566B9E"/>
    <w:rsid w:val="00567A25"/>
    <w:rsid w:val="00571CB6"/>
    <w:rsid w:val="00576798"/>
    <w:rsid w:val="00580D88"/>
    <w:rsid w:val="00594722"/>
    <w:rsid w:val="005A26C7"/>
    <w:rsid w:val="005A39C6"/>
    <w:rsid w:val="005C1A6A"/>
    <w:rsid w:val="005C2508"/>
    <w:rsid w:val="005C3BF3"/>
    <w:rsid w:val="005C5B70"/>
    <w:rsid w:val="005D3A21"/>
    <w:rsid w:val="005D45DE"/>
    <w:rsid w:val="005D78D4"/>
    <w:rsid w:val="005E0B9F"/>
    <w:rsid w:val="005F3349"/>
    <w:rsid w:val="005F4B62"/>
    <w:rsid w:val="005F6526"/>
    <w:rsid w:val="00612845"/>
    <w:rsid w:val="00612E85"/>
    <w:rsid w:val="006131B9"/>
    <w:rsid w:val="00627D19"/>
    <w:rsid w:val="00633043"/>
    <w:rsid w:val="006437CF"/>
    <w:rsid w:val="006538C0"/>
    <w:rsid w:val="0066271D"/>
    <w:rsid w:val="006639D5"/>
    <w:rsid w:val="00664622"/>
    <w:rsid w:val="00671C2F"/>
    <w:rsid w:val="006854DA"/>
    <w:rsid w:val="006917F9"/>
    <w:rsid w:val="00692500"/>
    <w:rsid w:val="00693666"/>
    <w:rsid w:val="006A2394"/>
    <w:rsid w:val="006A2FC8"/>
    <w:rsid w:val="006B4CF2"/>
    <w:rsid w:val="006C0DF7"/>
    <w:rsid w:val="006C3CA2"/>
    <w:rsid w:val="006C579A"/>
    <w:rsid w:val="006D0DFB"/>
    <w:rsid w:val="006D1B31"/>
    <w:rsid w:val="006D5783"/>
    <w:rsid w:val="006D7689"/>
    <w:rsid w:val="006E279C"/>
    <w:rsid w:val="006E4512"/>
    <w:rsid w:val="006E5F6C"/>
    <w:rsid w:val="006F19AB"/>
    <w:rsid w:val="006F6732"/>
    <w:rsid w:val="00712F76"/>
    <w:rsid w:val="007201B5"/>
    <w:rsid w:val="00720A34"/>
    <w:rsid w:val="00741028"/>
    <w:rsid w:val="00741748"/>
    <w:rsid w:val="007454BC"/>
    <w:rsid w:val="00746FBE"/>
    <w:rsid w:val="00756B36"/>
    <w:rsid w:val="00757A7D"/>
    <w:rsid w:val="00760A56"/>
    <w:rsid w:val="00767075"/>
    <w:rsid w:val="00767FC6"/>
    <w:rsid w:val="00777C88"/>
    <w:rsid w:val="00781912"/>
    <w:rsid w:val="00787142"/>
    <w:rsid w:val="007C6534"/>
    <w:rsid w:val="007C71A2"/>
    <w:rsid w:val="007D0B42"/>
    <w:rsid w:val="007D2314"/>
    <w:rsid w:val="007D3C2B"/>
    <w:rsid w:val="007D5131"/>
    <w:rsid w:val="007F45A5"/>
    <w:rsid w:val="00807CBC"/>
    <w:rsid w:val="00813D23"/>
    <w:rsid w:val="008222C0"/>
    <w:rsid w:val="00825FD4"/>
    <w:rsid w:val="00831B4C"/>
    <w:rsid w:val="00835E0E"/>
    <w:rsid w:val="008421A0"/>
    <w:rsid w:val="008520D1"/>
    <w:rsid w:val="00860744"/>
    <w:rsid w:val="00867AC5"/>
    <w:rsid w:val="0087723E"/>
    <w:rsid w:val="00885AD7"/>
    <w:rsid w:val="00886DBA"/>
    <w:rsid w:val="00890165"/>
    <w:rsid w:val="0089034B"/>
    <w:rsid w:val="00893ADB"/>
    <w:rsid w:val="008945DA"/>
    <w:rsid w:val="00896469"/>
    <w:rsid w:val="008A1706"/>
    <w:rsid w:val="008A258B"/>
    <w:rsid w:val="008A58B6"/>
    <w:rsid w:val="008A7B45"/>
    <w:rsid w:val="008B0611"/>
    <w:rsid w:val="008C1468"/>
    <w:rsid w:val="008C66F6"/>
    <w:rsid w:val="008E0212"/>
    <w:rsid w:val="008E3950"/>
    <w:rsid w:val="008F7072"/>
    <w:rsid w:val="00904BBE"/>
    <w:rsid w:val="0091162F"/>
    <w:rsid w:val="009136FE"/>
    <w:rsid w:val="00922BCF"/>
    <w:rsid w:val="0092738E"/>
    <w:rsid w:val="00930444"/>
    <w:rsid w:val="00941305"/>
    <w:rsid w:val="00943B7A"/>
    <w:rsid w:val="009529D2"/>
    <w:rsid w:val="00965334"/>
    <w:rsid w:val="00977196"/>
    <w:rsid w:val="00991C74"/>
    <w:rsid w:val="00991CF3"/>
    <w:rsid w:val="009B1B2B"/>
    <w:rsid w:val="009B32EF"/>
    <w:rsid w:val="009D7085"/>
    <w:rsid w:val="009F0E92"/>
    <w:rsid w:val="00A20554"/>
    <w:rsid w:val="00A26C22"/>
    <w:rsid w:val="00A27DEF"/>
    <w:rsid w:val="00A33AEF"/>
    <w:rsid w:val="00A44B37"/>
    <w:rsid w:val="00A559E0"/>
    <w:rsid w:val="00A71273"/>
    <w:rsid w:val="00A85F6E"/>
    <w:rsid w:val="00A9216F"/>
    <w:rsid w:val="00A931A8"/>
    <w:rsid w:val="00A96A83"/>
    <w:rsid w:val="00AA60C0"/>
    <w:rsid w:val="00AB6A94"/>
    <w:rsid w:val="00AB791E"/>
    <w:rsid w:val="00AC73D4"/>
    <w:rsid w:val="00AE57D1"/>
    <w:rsid w:val="00AF1BAC"/>
    <w:rsid w:val="00AF5E6E"/>
    <w:rsid w:val="00AF6896"/>
    <w:rsid w:val="00B001B7"/>
    <w:rsid w:val="00B00EC3"/>
    <w:rsid w:val="00B02122"/>
    <w:rsid w:val="00B061EE"/>
    <w:rsid w:val="00B107D4"/>
    <w:rsid w:val="00B135A8"/>
    <w:rsid w:val="00B15522"/>
    <w:rsid w:val="00B32B55"/>
    <w:rsid w:val="00B34AE6"/>
    <w:rsid w:val="00B35438"/>
    <w:rsid w:val="00B35EF2"/>
    <w:rsid w:val="00B363D0"/>
    <w:rsid w:val="00B450FA"/>
    <w:rsid w:val="00B46D42"/>
    <w:rsid w:val="00B53C0A"/>
    <w:rsid w:val="00B56AC8"/>
    <w:rsid w:val="00B61B32"/>
    <w:rsid w:val="00B81335"/>
    <w:rsid w:val="00B85610"/>
    <w:rsid w:val="00B86145"/>
    <w:rsid w:val="00B8628F"/>
    <w:rsid w:val="00B91057"/>
    <w:rsid w:val="00B95C6B"/>
    <w:rsid w:val="00BA3C3B"/>
    <w:rsid w:val="00BA77EB"/>
    <w:rsid w:val="00BB469D"/>
    <w:rsid w:val="00BB6201"/>
    <w:rsid w:val="00BD5F0B"/>
    <w:rsid w:val="00BE0878"/>
    <w:rsid w:val="00BE2749"/>
    <w:rsid w:val="00BF5309"/>
    <w:rsid w:val="00C01ADC"/>
    <w:rsid w:val="00C20687"/>
    <w:rsid w:val="00C37897"/>
    <w:rsid w:val="00C47F0E"/>
    <w:rsid w:val="00C51475"/>
    <w:rsid w:val="00C53076"/>
    <w:rsid w:val="00C606F2"/>
    <w:rsid w:val="00C67398"/>
    <w:rsid w:val="00C72A3E"/>
    <w:rsid w:val="00C76313"/>
    <w:rsid w:val="00C77497"/>
    <w:rsid w:val="00C90919"/>
    <w:rsid w:val="00C97A10"/>
    <w:rsid w:val="00CA5CC5"/>
    <w:rsid w:val="00CC1131"/>
    <w:rsid w:val="00CD035C"/>
    <w:rsid w:val="00CD3389"/>
    <w:rsid w:val="00CE293F"/>
    <w:rsid w:val="00D0690F"/>
    <w:rsid w:val="00D148AC"/>
    <w:rsid w:val="00D14AED"/>
    <w:rsid w:val="00D1518A"/>
    <w:rsid w:val="00D1622B"/>
    <w:rsid w:val="00D178F9"/>
    <w:rsid w:val="00D21748"/>
    <w:rsid w:val="00D23003"/>
    <w:rsid w:val="00D23332"/>
    <w:rsid w:val="00D24697"/>
    <w:rsid w:val="00D30DC3"/>
    <w:rsid w:val="00D36144"/>
    <w:rsid w:val="00D407BF"/>
    <w:rsid w:val="00D479BF"/>
    <w:rsid w:val="00D50584"/>
    <w:rsid w:val="00D64F8A"/>
    <w:rsid w:val="00D74B43"/>
    <w:rsid w:val="00D763E5"/>
    <w:rsid w:val="00D94217"/>
    <w:rsid w:val="00DA09A7"/>
    <w:rsid w:val="00DA61A2"/>
    <w:rsid w:val="00DA7371"/>
    <w:rsid w:val="00DC0354"/>
    <w:rsid w:val="00DC0971"/>
    <w:rsid w:val="00DC221F"/>
    <w:rsid w:val="00DC3415"/>
    <w:rsid w:val="00DD5A99"/>
    <w:rsid w:val="00DD7AAE"/>
    <w:rsid w:val="00DE2F03"/>
    <w:rsid w:val="00DF4691"/>
    <w:rsid w:val="00E0450A"/>
    <w:rsid w:val="00E069AE"/>
    <w:rsid w:val="00E06DC2"/>
    <w:rsid w:val="00E101FA"/>
    <w:rsid w:val="00E173DA"/>
    <w:rsid w:val="00E40918"/>
    <w:rsid w:val="00E4264B"/>
    <w:rsid w:val="00E44C9E"/>
    <w:rsid w:val="00E70364"/>
    <w:rsid w:val="00E72FCE"/>
    <w:rsid w:val="00E746BC"/>
    <w:rsid w:val="00E77A53"/>
    <w:rsid w:val="00E82F2B"/>
    <w:rsid w:val="00E93212"/>
    <w:rsid w:val="00E97AF9"/>
    <w:rsid w:val="00EA73BF"/>
    <w:rsid w:val="00EA765A"/>
    <w:rsid w:val="00EB17E8"/>
    <w:rsid w:val="00EB1DC1"/>
    <w:rsid w:val="00EB50E0"/>
    <w:rsid w:val="00EC2D95"/>
    <w:rsid w:val="00ED0A08"/>
    <w:rsid w:val="00ED19DF"/>
    <w:rsid w:val="00ED2815"/>
    <w:rsid w:val="00ED326A"/>
    <w:rsid w:val="00ED4D29"/>
    <w:rsid w:val="00ED75A4"/>
    <w:rsid w:val="00ED7937"/>
    <w:rsid w:val="00EE305B"/>
    <w:rsid w:val="00EF4E28"/>
    <w:rsid w:val="00F05BA3"/>
    <w:rsid w:val="00F15E37"/>
    <w:rsid w:val="00F20779"/>
    <w:rsid w:val="00F211A2"/>
    <w:rsid w:val="00F30294"/>
    <w:rsid w:val="00F356B0"/>
    <w:rsid w:val="00F4111E"/>
    <w:rsid w:val="00F445E1"/>
    <w:rsid w:val="00F457DC"/>
    <w:rsid w:val="00F72FF0"/>
    <w:rsid w:val="00F95A20"/>
    <w:rsid w:val="00F96D8C"/>
    <w:rsid w:val="00FB04C8"/>
    <w:rsid w:val="00FB625B"/>
    <w:rsid w:val="00FB6BBD"/>
    <w:rsid w:val="00FC24B1"/>
    <w:rsid w:val="00FD1331"/>
    <w:rsid w:val="00FD47E8"/>
    <w:rsid w:val="00FE0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04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E9321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04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E9321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3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1862</Words>
  <Characters>10618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12456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ZernovaNR</dc:creator>
  <cp:lastModifiedBy>Пользователь Windows</cp:lastModifiedBy>
  <cp:revision>4</cp:revision>
  <dcterms:created xsi:type="dcterms:W3CDTF">2018-09-10T17:59:00Z</dcterms:created>
  <dcterms:modified xsi:type="dcterms:W3CDTF">2020-09-24T09:23:00Z</dcterms:modified>
</cp:coreProperties>
</file>